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3DEA" w14:textId="297C26B0" w:rsidR="00090AE0" w:rsidRPr="000943EE" w:rsidRDefault="00090AE0" w:rsidP="008A1B3E">
      <w:pPr>
        <w:pStyle w:val="Programme"/>
      </w:pPr>
      <w:bookmarkStart w:id="0" w:name="_Toc94180155"/>
      <w:bookmarkStart w:id="1" w:name="_Toc94180156"/>
      <w:r w:rsidRPr="000943EE">
        <w:rPr>
          <w:noProof/>
        </w:rPr>
        <w:drawing>
          <wp:anchor distT="0" distB="0" distL="114300" distR="114300" simplePos="0" relativeHeight="251659264" behindDoc="1" locked="0" layoutInCell="1" allowOverlap="0" wp14:anchorId="1AE4F905" wp14:editId="6A866691">
            <wp:simplePos x="0" y="0"/>
            <wp:positionH relativeFrom="page">
              <wp:align>right</wp:align>
            </wp:positionH>
            <wp:positionV relativeFrom="page">
              <wp:posOffset>-26035</wp:posOffset>
            </wp:positionV>
            <wp:extent cx="7581599" cy="10716177"/>
            <wp:effectExtent l="0" t="0" r="63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599" cy="10716177"/>
                    </a:xfrm>
                    <a:prstGeom prst="rect">
                      <a:avLst/>
                    </a:prstGeom>
                  </pic:spPr>
                </pic:pic>
              </a:graphicData>
            </a:graphic>
            <wp14:sizeRelH relativeFrom="margin">
              <wp14:pctWidth>0</wp14:pctWidth>
            </wp14:sizeRelH>
            <wp14:sizeRelV relativeFrom="margin">
              <wp14:pctHeight>0</wp14:pctHeight>
            </wp14:sizeRelV>
          </wp:anchor>
        </w:drawing>
      </w:r>
    </w:p>
    <w:p w14:paraId="2037B827" w14:textId="77777777" w:rsidR="00C65A17" w:rsidRPr="000943EE" w:rsidRDefault="00C65A17" w:rsidP="008A1B3E">
      <w:pPr>
        <w:pStyle w:val="Programme"/>
        <w:rPr>
          <w:color w:val="FFFFFF" w:themeColor="background1"/>
          <w:sz w:val="28"/>
          <w:szCs w:val="28"/>
        </w:rPr>
      </w:pPr>
    </w:p>
    <w:p w14:paraId="1659C288" w14:textId="64A4C573" w:rsidR="00535D57" w:rsidRPr="000943EE" w:rsidRDefault="00B63A69" w:rsidP="008A1B3E">
      <w:pPr>
        <w:pStyle w:val="Programme"/>
        <w:rPr>
          <w:color w:val="FFFFFF" w:themeColor="background1"/>
        </w:rPr>
      </w:pPr>
      <w:r w:rsidRPr="000943EE">
        <w:rPr>
          <w:color w:val="FFFFFF" w:themeColor="background1"/>
        </w:rPr>
        <w:t>Spark</w:t>
      </w:r>
      <w:r w:rsidR="0069673F" w:rsidRPr="000943EE">
        <w:rPr>
          <w:color w:val="FFFFFF" w:themeColor="background1"/>
        </w:rPr>
        <w:t>: Skilled Youth,</w:t>
      </w:r>
    </w:p>
    <w:p w14:paraId="6808728D" w14:textId="682712F5" w:rsidR="0069673F" w:rsidRPr="000943EE" w:rsidRDefault="0069673F" w:rsidP="008A1B3E">
      <w:pPr>
        <w:pStyle w:val="Programme"/>
        <w:rPr>
          <w:color w:val="FFFFFF" w:themeColor="background1"/>
        </w:rPr>
      </w:pPr>
      <w:r w:rsidRPr="000943EE">
        <w:rPr>
          <w:color w:val="FFFFFF" w:themeColor="background1"/>
        </w:rPr>
        <w:t>Empowered Communities, Serbia</w:t>
      </w:r>
    </w:p>
    <w:p w14:paraId="0C88A2E4" w14:textId="77777777" w:rsidR="008A1B3E" w:rsidRPr="000943EE" w:rsidRDefault="006E088E" w:rsidP="008A1B3E">
      <w:pPr>
        <w:pStyle w:val="Programme"/>
      </w:pPr>
      <w:r w:rsidRPr="000943EE">
        <w:rPr>
          <w:noProof/>
        </w:rPr>
        <mc:AlternateContent>
          <mc:Choice Requires="wps">
            <w:drawing>
              <wp:anchor distT="0" distB="0" distL="0" distR="0" simplePos="0" relativeHeight="251658240" behindDoc="0" locked="0" layoutInCell="1" allowOverlap="1" wp14:anchorId="1845D8C1" wp14:editId="03D8AA90">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D6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11EED4"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Z6QEAADAEAAAOAAAAZHJzL2Uyb0RvYy54bWysU02P0zAQvSPtf7B83yYpsFpFTffQqlwQ&#10;VCz8ANexE0v+0tg06b9n7KRpBUgrIS6O7Zn3Zt7zZPMyGk3OAoJytqHVqqREWO5aZbuG/vh+eHym&#10;JERmW6adFQ29iEBftg/vNoOvxdr1TrcCCJLYUA++oX2Mvi6KwHthWFg5LywGpQPDIh6hK1pgA7Ib&#10;XazL8qkYHLQeHBch4O1+CtJt5pdS8PhVyiAi0Q3F3mJeIa+ntBbbDas7YL5XfG6D/UMXhimLRReq&#10;PYuM/AT1B5VRHFxwMq64M4WTUnGRNaCaqvxNzWvPvMha0JzgF5vC/6PlX85HIKrFt6PEMoNP9BqB&#10;qa6PZOesRQMdkCr5NPhQY/rOHmE+BX+EJHqUYNIX5ZAxe3tZvBVjJBwvP5blhxJfgF9DxQ3nIcRP&#10;whmSNg3VyibVrGbnzyFiLUy9pqRrbcnQ0PfPVeZjODVgW2Q2HmUE22VscFq1B6V1QgToTjsN5Mxw&#10;DA6H/RMiJ967NKyibcoWeW7m0kn1pDPv4kWLqYdvQqJvqGw91UsTK5YijHNhY/Yt82J2gklsaAGW&#10;bwPn/FtXC7h6GzzpuFZ2Ni5go6yDvxHE8dqynPLR/DvdaXty7SVPQA7gWOb3mX+hNPf35wy//ejb&#10;XwAAAP//AwBQSwMEFAAGAAgAAAAhAPgt7EDeAAAACgEAAA8AAABkcnMvZG93bnJldi54bWxMj81O&#10;wzAQhO9IvIO1SNyo04r+kMapEKg9lFNLH8CNlyStvY5spw1vzyIO5bLSaDSz8xWrwVlxwRBbTwrG&#10;owwEUuVNS7WCw+f6aQEiJk1GW0+o4BsjrMr7u0Lnxl9ph5d9qgWXUMy1gialLpcyVg06HUe+Q2Lv&#10;ywenE8tQSxP0lcudlZMsm0mnW+IPje7wrcHqvO+dAj/vs6o+f2x3s/Vh+tJuN+FkN0o9PgzvSz6v&#10;SxAJh3RLwC8D74eShx19TyYKq4BpkoLnyRQEu/MFwxz/tCwL+R+h/AEAAP//AwBQSwECLQAUAAYA&#10;CAAAACEAtoM4kv4AAADhAQAAEwAAAAAAAAAAAAAAAAAAAAAAW0NvbnRlbnRfVHlwZXNdLnhtbFBL&#10;AQItABQABgAIAAAAIQA4/SH/1gAAAJQBAAALAAAAAAAAAAAAAAAAAC8BAABfcmVscy8ucmVsc1BL&#10;AQItABQABgAIAAAAIQBYYLxZ6QEAADAEAAAOAAAAAAAAAAAAAAAAAC4CAABkcnMvZTJvRG9jLnht&#10;bFBLAQItABQABgAIAAAAIQD4LexA3gAAAAoBAAAPAAAAAAAAAAAAAAAAAEMEAABkcnMvZG93bnJl&#10;di54bWxQSwUGAAAAAAQABADzAAAATgUAAAAA&#10;" strokecolor="#ffd600" strokeweight="3pt">
                <v:stroke joinstyle="miter" endcap="round"/>
                <w10:wrap type="through"/>
              </v:line>
            </w:pict>
          </mc:Fallback>
        </mc:AlternateContent>
      </w:r>
    </w:p>
    <w:p w14:paraId="70DDC33E" w14:textId="7C3F79F1" w:rsidR="006E088E" w:rsidRPr="000943EE" w:rsidRDefault="00DB75E1" w:rsidP="008A1B3E">
      <w:pPr>
        <w:pStyle w:val="Title"/>
        <w:rPr>
          <w:color w:val="FFFFFF" w:themeColor="background1"/>
        </w:rPr>
      </w:pPr>
      <w:r w:rsidRPr="000943EE">
        <w:rPr>
          <w:color w:val="FFFFFF" w:themeColor="background1"/>
        </w:rPr>
        <w:t xml:space="preserve">Application Form with Guidelines – </w:t>
      </w:r>
      <w:bookmarkStart w:id="2" w:name="_Hlk190181138"/>
      <w:r w:rsidRPr="000943EE">
        <w:rPr>
          <w:color w:val="FFFFFF" w:themeColor="background1"/>
        </w:rPr>
        <w:t xml:space="preserve">Component </w:t>
      </w:r>
      <w:bookmarkEnd w:id="2"/>
      <w:r w:rsidR="008D45DD" w:rsidRPr="000943EE">
        <w:rPr>
          <w:color w:val="FFFFFF" w:themeColor="background1"/>
        </w:rPr>
        <w:t>1</w:t>
      </w:r>
    </w:p>
    <w:p w14:paraId="4AA98C02" w14:textId="656D0D5A" w:rsidR="00684F35" w:rsidRPr="000943EE" w:rsidRDefault="00684F35" w:rsidP="00684F35"/>
    <w:p w14:paraId="68AFB1AA" w14:textId="373FC6F6" w:rsidR="00E6295C" w:rsidRPr="000943EE" w:rsidRDefault="00E6295C" w:rsidP="00E6295C"/>
    <w:p w14:paraId="24C09D0A" w14:textId="0C556207" w:rsidR="00E6295C" w:rsidRPr="000943EE" w:rsidRDefault="00E6295C" w:rsidP="00E6295C"/>
    <w:p w14:paraId="429E4E68" w14:textId="4E32B789" w:rsidR="00E6295C" w:rsidRPr="000943EE" w:rsidRDefault="00E6295C" w:rsidP="00E6295C"/>
    <w:p w14:paraId="0AB7CEC0" w14:textId="48835645" w:rsidR="00E6295C" w:rsidRPr="000943EE" w:rsidRDefault="00E6295C" w:rsidP="00E6295C"/>
    <w:p w14:paraId="71916995" w14:textId="728C7522" w:rsidR="00E6295C" w:rsidRPr="000943EE" w:rsidRDefault="00E6295C" w:rsidP="00E6295C"/>
    <w:p w14:paraId="11768ADF" w14:textId="0BBA47AF" w:rsidR="00E6295C" w:rsidRPr="000943EE" w:rsidRDefault="00E6295C" w:rsidP="00E6295C"/>
    <w:p w14:paraId="045CC0AC" w14:textId="75582D85" w:rsidR="00E6295C" w:rsidRPr="000943EE" w:rsidRDefault="00E6295C" w:rsidP="00E6295C"/>
    <w:p w14:paraId="52D73982" w14:textId="25C6032D" w:rsidR="00E6295C" w:rsidRPr="000943EE" w:rsidRDefault="00E6295C" w:rsidP="00E6295C"/>
    <w:p w14:paraId="38748BBF" w14:textId="6A21F347" w:rsidR="00E6295C" w:rsidRPr="000943EE" w:rsidRDefault="00E6295C" w:rsidP="00E6295C"/>
    <w:p w14:paraId="58281AE0" w14:textId="159BDBB8" w:rsidR="00E6295C" w:rsidRPr="000943EE" w:rsidRDefault="00E6295C" w:rsidP="00E6295C"/>
    <w:p w14:paraId="1748DB3E" w14:textId="77777777" w:rsidR="00E6295C" w:rsidRPr="000943EE" w:rsidRDefault="00E6295C" w:rsidP="00E6295C"/>
    <w:bookmarkEnd w:id="0"/>
    <w:p w14:paraId="06980721" w14:textId="131BEB1D" w:rsidR="00BC6119" w:rsidRPr="000943EE" w:rsidRDefault="00DB75E1" w:rsidP="0067796C">
      <w:pPr>
        <w:pStyle w:val="Heading1"/>
        <w:rPr>
          <w:color w:val="23085A"/>
        </w:rPr>
      </w:pPr>
      <w:r w:rsidRPr="000943EE">
        <w:rPr>
          <w:color w:val="23085A"/>
        </w:rPr>
        <w:lastRenderedPageBreak/>
        <w:t xml:space="preserve">Application Form – Component </w:t>
      </w:r>
      <w:r w:rsidR="008D45DD" w:rsidRPr="000943EE">
        <w:rPr>
          <w:color w:val="23085A"/>
        </w:rPr>
        <w:t>1</w:t>
      </w:r>
      <w:r w:rsidRPr="000943EE">
        <w:rPr>
          <w:color w:val="23085A"/>
        </w:rPr>
        <w:t xml:space="preserve"> </w:t>
      </w:r>
    </w:p>
    <w:bookmarkEnd w:id="1"/>
    <w:p w14:paraId="0B0FED01" w14:textId="77777777" w:rsidR="00161F02" w:rsidRDefault="00161F02" w:rsidP="00EA0946">
      <w:pPr>
        <w:rPr>
          <w:b/>
          <w:bCs/>
        </w:rPr>
      </w:pPr>
    </w:p>
    <w:tbl>
      <w:tblPr>
        <w:tblStyle w:val="GridTable1Light-Accent1"/>
        <w:tblW w:w="0" w:type="auto"/>
        <w:tblBorders>
          <w:top w:val="single" w:sz="4" w:space="0" w:color="FFD600"/>
          <w:left w:val="single" w:sz="4" w:space="0" w:color="FFD600"/>
          <w:bottom w:val="single" w:sz="4" w:space="0" w:color="FFD600"/>
          <w:right w:val="single" w:sz="4" w:space="0" w:color="FFD600"/>
          <w:insideH w:val="single" w:sz="4" w:space="0" w:color="FFD600"/>
          <w:insideV w:val="single" w:sz="4" w:space="0" w:color="FFD600"/>
        </w:tblBorders>
        <w:tblCellMar>
          <w:top w:w="57" w:type="dxa"/>
          <w:left w:w="113" w:type="dxa"/>
          <w:bottom w:w="57" w:type="dxa"/>
          <w:right w:w="113" w:type="dxa"/>
        </w:tblCellMar>
        <w:tblLook w:val="04A0" w:firstRow="1" w:lastRow="0" w:firstColumn="1" w:lastColumn="0" w:noHBand="0" w:noVBand="1"/>
      </w:tblPr>
      <w:tblGrid>
        <w:gridCol w:w="3681"/>
        <w:gridCol w:w="6513"/>
      </w:tblGrid>
      <w:tr w:rsidR="00871C98" w:rsidRPr="000943EE" w14:paraId="6C1E0D1B" w14:textId="77777777" w:rsidTr="00871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935F7AE" w14:textId="58DAD1C4" w:rsidR="00871C98" w:rsidRDefault="00871C98" w:rsidP="00CB0123">
            <w:bookmarkStart w:id="3" w:name="_Hlk190257319"/>
            <w:r>
              <w:rPr>
                <w:b w:val="0"/>
                <w:bCs w:val="0"/>
              </w:rPr>
              <w:t xml:space="preserve">For which location(s) </w:t>
            </w:r>
            <w:r w:rsidR="003C686D">
              <w:rPr>
                <w:b w:val="0"/>
                <w:bCs w:val="0"/>
              </w:rPr>
              <w:t xml:space="preserve">are </w:t>
            </w:r>
            <w:r>
              <w:rPr>
                <w:b w:val="0"/>
                <w:bCs w:val="0"/>
              </w:rPr>
              <w:t>you apply</w:t>
            </w:r>
            <w:r w:rsidR="003C686D">
              <w:rPr>
                <w:b w:val="0"/>
                <w:bCs w:val="0"/>
              </w:rPr>
              <w:t>ing</w:t>
            </w:r>
            <w:r>
              <w:rPr>
                <w:b w:val="0"/>
                <w:bCs w:val="0"/>
              </w:rPr>
              <w:t>:</w:t>
            </w:r>
          </w:p>
          <w:p w14:paraId="1E93D995" w14:textId="25C38357" w:rsidR="00871C98" w:rsidRPr="00F443C1" w:rsidRDefault="00871C98" w:rsidP="00CB0123">
            <w:pPr>
              <w:rPr>
                <w:lang w:val="sr-Latn-RS"/>
              </w:rPr>
            </w:pPr>
            <w:r w:rsidRPr="00F443C1">
              <w:rPr>
                <w:b w:val="0"/>
                <w:bCs w:val="0"/>
                <w:lang w:val="sr-Latn-RS"/>
              </w:rPr>
              <w:t xml:space="preserve">1) Novi Pazar </w:t>
            </w:r>
          </w:p>
          <w:p w14:paraId="3D20363A" w14:textId="6AA211D3" w:rsidR="00871C98" w:rsidRPr="00F443C1" w:rsidRDefault="00871C98" w:rsidP="00CB0123">
            <w:pPr>
              <w:rPr>
                <w:lang w:val="sr-Latn-RS"/>
              </w:rPr>
            </w:pPr>
            <w:r w:rsidRPr="00F443C1">
              <w:rPr>
                <w:b w:val="0"/>
                <w:bCs w:val="0"/>
                <w:lang w:val="sr-Latn-RS"/>
              </w:rPr>
              <w:t xml:space="preserve">2) Bujanovac </w:t>
            </w:r>
          </w:p>
          <w:p w14:paraId="345F678D" w14:textId="6692B8AC" w:rsidR="00871C98" w:rsidRPr="00F443C1" w:rsidRDefault="00871C98" w:rsidP="00CB0123">
            <w:pPr>
              <w:rPr>
                <w:lang w:val="sr-Latn-RS"/>
              </w:rPr>
            </w:pPr>
            <w:r w:rsidRPr="00F443C1">
              <w:rPr>
                <w:b w:val="0"/>
                <w:bCs w:val="0"/>
                <w:lang w:val="sr-Latn-RS"/>
              </w:rPr>
              <w:t xml:space="preserve">3) Presevo </w:t>
            </w:r>
          </w:p>
          <w:p w14:paraId="76E2D25D" w14:textId="0DFB4719" w:rsidR="00871C98" w:rsidRPr="000943EE" w:rsidRDefault="00871C98" w:rsidP="00CB0123">
            <w:pPr>
              <w:rPr>
                <w:b w:val="0"/>
                <w:bCs w:val="0"/>
              </w:rPr>
            </w:pPr>
            <w:r w:rsidRPr="00F443C1">
              <w:rPr>
                <w:b w:val="0"/>
                <w:bCs w:val="0"/>
                <w:lang w:val="sr-Latn-RS"/>
              </w:rPr>
              <w:t>4) Bujanovac &amp; Presevo</w:t>
            </w:r>
          </w:p>
        </w:tc>
        <w:tc>
          <w:tcPr>
            <w:tcW w:w="6513" w:type="dxa"/>
            <w:vAlign w:val="center"/>
          </w:tcPr>
          <w:p w14:paraId="76AD2980" w14:textId="77777777" w:rsidR="00871C98" w:rsidRPr="000943EE" w:rsidRDefault="00871C98" w:rsidP="00CB0123">
            <w:pPr>
              <w:cnfStyle w:val="100000000000" w:firstRow="1" w:lastRow="0" w:firstColumn="0" w:lastColumn="0" w:oddVBand="0" w:evenVBand="0" w:oddHBand="0" w:evenHBand="0" w:firstRowFirstColumn="0" w:firstRowLastColumn="0" w:lastRowFirstColumn="0" w:lastRowLastColumn="0"/>
            </w:pPr>
          </w:p>
        </w:tc>
      </w:tr>
      <w:bookmarkEnd w:id="3"/>
    </w:tbl>
    <w:p w14:paraId="789E92B4" w14:textId="77777777" w:rsidR="00871C98" w:rsidRPr="000943EE" w:rsidRDefault="00871C98" w:rsidP="00EA0946">
      <w:pPr>
        <w:rPr>
          <w:b/>
          <w:bCs/>
        </w:rPr>
      </w:pPr>
    </w:p>
    <w:tbl>
      <w:tblPr>
        <w:tblStyle w:val="GridTable1Light-Accent1"/>
        <w:tblW w:w="0" w:type="auto"/>
        <w:tblBorders>
          <w:top w:val="single" w:sz="4" w:space="0" w:color="FFD600"/>
          <w:left w:val="single" w:sz="4" w:space="0" w:color="FFD600"/>
          <w:bottom w:val="single" w:sz="4" w:space="0" w:color="FFD600"/>
          <w:right w:val="single" w:sz="4" w:space="0" w:color="FFD600"/>
          <w:insideH w:val="single" w:sz="4" w:space="0" w:color="FFD600"/>
          <w:insideV w:val="single" w:sz="4" w:space="0" w:color="FFD600"/>
        </w:tblBorders>
        <w:tblCellMar>
          <w:top w:w="57" w:type="dxa"/>
          <w:left w:w="113" w:type="dxa"/>
          <w:bottom w:w="57" w:type="dxa"/>
          <w:right w:w="113" w:type="dxa"/>
        </w:tblCellMar>
        <w:tblLook w:val="04A0" w:firstRow="1" w:lastRow="0" w:firstColumn="1" w:lastColumn="0" w:noHBand="0" w:noVBand="1"/>
      </w:tblPr>
      <w:tblGrid>
        <w:gridCol w:w="3964"/>
        <w:gridCol w:w="6230"/>
      </w:tblGrid>
      <w:tr w:rsidR="00497D07" w:rsidRPr="000943EE" w14:paraId="1135557D" w14:textId="77777777" w:rsidTr="009B4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vAlign w:val="center"/>
          </w:tcPr>
          <w:p w14:paraId="2C714A1F" w14:textId="0D83941A" w:rsidR="00497D07" w:rsidRPr="000943EE" w:rsidRDefault="00497D07" w:rsidP="00126301">
            <w:pPr>
              <w:rPr>
                <w:b w:val="0"/>
                <w:bCs w:val="0"/>
                <w:sz w:val="44"/>
                <w:szCs w:val="44"/>
              </w:rPr>
            </w:pPr>
            <w:r w:rsidRPr="000943EE">
              <w:rPr>
                <w:rFonts w:asciiTheme="majorHAnsi" w:eastAsiaTheme="majorEastAsia" w:hAnsiTheme="majorHAnsi" w:cstheme="majorBidi"/>
                <w:color w:val="230859" w:themeColor="text2"/>
                <w:sz w:val="44"/>
                <w:szCs w:val="44"/>
              </w:rPr>
              <w:t xml:space="preserve">About </w:t>
            </w:r>
            <w:r w:rsidR="003C686D">
              <w:rPr>
                <w:rFonts w:asciiTheme="majorHAnsi" w:eastAsiaTheme="majorEastAsia" w:hAnsiTheme="majorHAnsi" w:cstheme="majorBidi"/>
                <w:color w:val="230859" w:themeColor="text2"/>
                <w:sz w:val="44"/>
                <w:szCs w:val="44"/>
              </w:rPr>
              <w:t xml:space="preserve">the </w:t>
            </w:r>
            <w:r w:rsidRPr="000943EE">
              <w:rPr>
                <w:rFonts w:asciiTheme="majorHAnsi" w:eastAsiaTheme="majorEastAsia" w:hAnsiTheme="majorHAnsi" w:cstheme="majorBidi"/>
                <w:color w:val="230859" w:themeColor="text2"/>
                <w:sz w:val="44"/>
                <w:szCs w:val="44"/>
              </w:rPr>
              <w:t>Applicant</w:t>
            </w:r>
          </w:p>
        </w:tc>
      </w:tr>
      <w:tr w:rsidR="00DB75E1" w:rsidRPr="000943EE" w14:paraId="42DA4F73"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791A4EA" w14:textId="39BCEC57" w:rsidR="00DB75E1" w:rsidRPr="000943EE" w:rsidRDefault="00DB75E1" w:rsidP="00126301">
            <w:pPr>
              <w:rPr>
                <w:b w:val="0"/>
                <w:bCs w:val="0"/>
              </w:rPr>
            </w:pPr>
            <w:r w:rsidRPr="000943EE">
              <w:rPr>
                <w:b w:val="0"/>
                <w:bCs w:val="0"/>
              </w:rPr>
              <w:t xml:space="preserve">Name of </w:t>
            </w:r>
            <w:r w:rsidR="00C65A17" w:rsidRPr="000943EE">
              <w:rPr>
                <w:b w:val="0"/>
                <w:bCs w:val="0"/>
              </w:rPr>
              <w:t xml:space="preserve">the </w:t>
            </w:r>
            <w:r w:rsidRPr="000943EE">
              <w:rPr>
                <w:b w:val="0"/>
                <w:bCs w:val="0"/>
              </w:rPr>
              <w:t>organisation</w:t>
            </w:r>
            <w:r w:rsidR="00C65A17" w:rsidRPr="000943EE">
              <w:rPr>
                <w:b w:val="0"/>
                <w:bCs w:val="0"/>
              </w:rPr>
              <w:t>:</w:t>
            </w:r>
          </w:p>
          <w:p w14:paraId="7131DF3C" w14:textId="2F5BF046" w:rsidR="00DB75E1" w:rsidRPr="000943EE" w:rsidRDefault="00DB75E1" w:rsidP="00126301">
            <w:pPr>
              <w:rPr>
                <w:b w:val="0"/>
                <w:bCs w:val="0"/>
              </w:rPr>
            </w:pPr>
          </w:p>
        </w:tc>
        <w:tc>
          <w:tcPr>
            <w:tcW w:w="6230" w:type="dxa"/>
            <w:vAlign w:val="center"/>
          </w:tcPr>
          <w:p w14:paraId="43D7A4CE" w14:textId="29AD38FB" w:rsidR="00DB75E1" w:rsidRPr="000943EE" w:rsidRDefault="00DB75E1" w:rsidP="00126301">
            <w:pPr>
              <w:cnfStyle w:val="000000000000" w:firstRow="0" w:lastRow="0" w:firstColumn="0" w:lastColumn="0" w:oddVBand="0" w:evenVBand="0" w:oddHBand="0" w:evenHBand="0" w:firstRowFirstColumn="0" w:firstRowLastColumn="0" w:lastRowFirstColumn="0" w:lastRowLastColumn="0"/>
            </w:pPr>
          </w:p>
        </w:tc>
      </w:tr>
      <w:tr w:rsidR="00975631" w:rsidRPr="000943EE" w14:paraId="1144D9B0"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25CC11E8" w14:textId="7D98BEE9" w:rsidR="00975631" w:rsidRPr="000943EE" w:rsidRDefault="00975631" w:rsidP="00126301">
            <w:pPr>
              <w:rPr>
                <w:b w:val="0"/>
                <w:bCs w:val="0"/>
              </w:rPr>
            </w:pPr>
            <w:r w:rsidRPr="000943EE">
              <w:rPr>
                <w:b w:val="0"/>
                <w:bCs w:val="0"/>
              </w:rPr>
              <w:t>City / District / Address:</w:t>
            </w:r>
          </w:p>
        </w:tc>
        <w:tc>
          <w:tcPr>
            <w:tcW w:w="6230" w:type="dxa"/>
            <w:vAlign w:val="center"/>
          </w:tcPr>
          <w:p w14:paraId="20D7C8F3" w14:textId="77777777" w:rsidR="00975631" w:rsidRPr="000943EE" w:rsidRDefault="00975631" w:rsidP="00126301">
            <w:pPr>
              <w:cnfStyle w:val="000000000000" w:firstRow="0" w:lastRow="0" w:firstColumn="0" w:lastColumn="0" w:oddVBand="0" w:evenVBand="0" w:oddHBand="0" w:evenHBand="0" w:firstRowFirstColumn="0" w:firstRowLastColumn="0" w:lastRowFirstColumn="0" w:lastRowLastColumn="0"/>
            </w:pPr>
          </w:p>
        </w:tc>
      </w:tr>
      <w:tr w:rsidR="00DB75E1" w:rsidRPr="000943EE" w14:paraId="1321A8B5"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0416C7AA" w14:textId="677BE41B" w:rsidR="00DB75E1" w:rsidRPr="000943EE" w:rsidRDefault="00DB75E1" w:rsidP="00126301">
            <w:pPr>
              <w:rPr>
                <w:b w:val="0"/>
                <w:bCs w:val="0"/>
              </w:rPr>
            </w:pPr>
            <w:r w:rsidRPr="000943EE">
              <w:rPr>
                <w:b w:val="0"/>
                <w:bCs w:val="0"/>
              </w:rPr>
              <w:t>Representative of the organisation</w:t>
            </w:r>
            <w:r w:rsidR="00C65A17" w:rsidRPr="000943EE">
              <w:rPr>
                <w:b w:val="0"/>
                <w:bCs w:val="0"/>
              </w:rPr>
              <w:t xml:space="preserve"> and the position:</w:t>
            </w:r>
          </w:p>
        </w:tc>
        <w:tc>
          <w:tcPr>
            <w:tcW w:w="6230" w:type="dxa"/>
            <w:vAlign w:val="center"/>
          </w:tcPr>
          <w:p w14:paraId="22C5A397" w14:textId="756FB77E" w:rsidR="00DB75E1" w:rsidRPr="000943EE" w:rsidRDefault="00DB75E1" w:rsidP="00126301">
            <w:pPr>
              <w:cnfStyle w:val="000000000000" w:firstRow="0" w:lastRow="0" w:firstColumn="0" w:lastColumn="0" w:oddVBand="0" w:evenVBand="0" w:oddHBand="0" w:evenHBand="0" w:firstRowFirstColumn="0" w:firstRowLastColumn="0" w:lastRowFirstColumn="0" w:lastRowLastColumn="0"/>
            </w:pPr>
          </w:p>
        </w:tc>
      </w:tr>
      <w:tr w:rsidR="00C65A17" w:rsidRPr="000943EE" w14:paraId="27CFF7C8"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8C92CC3" w14:textId="41D9B2CF" w:rsidR="00C65A17" w:rsidRPr="000943EE" w:rsidRDefault="00C65A17" w:rsidP="00126301">
            <w:pPr>
              <w:rPr>
                <w:b w:val="0"/>
                <w:bCs w:val="0"/>
              </w:rPr>
            </w:pPr>
            <w:r w:rsidRPr="000943EE">
              <w:rPr>
                <w:b w:val="0"/>
                <w:bCs w:val="0"/>
              </w:rPr>
              <w:t>Email:</w:t>
            </w:r>
          </w:p>
        </w:tc>
        <w:tc>
          <w:tcPr>
            <w:tcW w:w="6230" w:type="dxa"/>
            <w:vAlign w:val="center"/>
          </w:tcPr>
          <w:p w14:paraId="18C7107B" w14:textId="77777777" w:rsidR="00C65A17" w:rsidRPr="000943EE" w:rsidRDefault="00C65A17" w:rsidP="00126301">
            <w:pPr>
              <w:cnfStyle w:val="000000000000" w:firstRow="0" w:lastRow="0" w:firstColumn="0" w:lastColumn="0" w:oddVBand="0" w:evenVBand="0" w:oddHBand="0" w:evenHBand="0" w:firstRowFirstColumn="0" w:firstRowLastColumn="0" w:lastRowFirstColumn="0" w:lastRowLastColumn="0"/>
            </w:pPr>
          </w:p>
        </w:tc>
      </w:tr>
      <w:tr w:rsidR="00975631" w:rsidRPr="000943EE" w14:paraId="0FC04109"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149B4399" w14:textId="075263AD" w:rsidR="00975631" w:rsidRPr="000943EE" w:rsidRDefault="00975631" w:rsidP="00126301">
            <w:pPr>
              <w:rPr>
                <w:b w:val="0"/>
                <w:bCs w:val="0"/>
              </w:rPr>
            </w:pPr>
            <w:r w:rsidRPr="000943EE">
              <w:rPr>
                <w:b w:val="0"/>
                <w:bCs w:val="0"/>
              </w:rPr>
              <w:t>Mobile phone number:</w:t>
            </w:r>
          </w:p>
        </w:tc>
        <w:tc>
          <w:tcPr>
            <w:tcW w:w="6230" w:type="dxa"/>
            <w:vAlign w:val="center"/>
          </w:tcPr>
          <w:p w14:paraId="237D0F4A" w14:textId="77777777" w:rsidR="00975631" w:rsidRPr="000943EE" w:rsidRDefault="00975631" w:rsidP="00126301">
            <w:pPr>
              <w:cnfStyle w:val="000000000000" w:firstRow="0" w:lastRow="0" w:firstColumn="0" w:lastColumn="0" w:oddVBand="0" w:evenVBand="0" w:oddHBand="0" w:evenHBand="0" w:firstRowFirstColumn="0" w:firstRowLastColumn="0" w:lastRowFirstColumn="0" w:lastRowLastColumn="0"/>
            </w:pPr>
          </w:p>
        </w:tc>
      </w:tr>
      <w:tr w:rsidR="00975631" w:rsidRPr="000943EE" w14:paraId="5F3F95FF"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6D03E20" w14:textId="12A7A9F9" w:rsidR="00975631" w:rsidRPr="000943EE" w:rsidRDefault="00975631" w:rsidP="00126301">
            <w:pPr>
              <w:rPr>
                <w:b w:val="0"/>
                <w:bCs w:val="0"/>
              </w:rPr>
            </w:pPr>
            <w:r w:rsidRPr="000943EE">
              <w:rPr>
                <w:b w:val="0"/>
                <w:bCs w:val="0"/>
              </w:rPr>
              <w:t xml:space="preserve">Contact person if different </w:t>
            </w:r>
            <w:r w:rsidR="003C686D">
              <w:rPr>
                <w:b w:val="0"/>
                <w:bCs w:val="0"/>
              </w:rPr>
              <w:t>from</w:t>
            </w:r>
            <w:r w:rsidR="003C686D" w:rsidRPr="000943EE">
              <w:rPr>
                <w:b w:val="0"/>
                <w:bCs w:val="0"/>
              </w:rPr>
              <w:t xml:space="preserve"> </w:t>
            </w:r>
            <w:r w:rsidRPr="000943EE">
              <w:rPr>
                <w:b w:val="0"/>
                <w:bCs w:val="0"/>
              </w:rPr>
              <w:t>the Representative: Name / Email address / Mobile phone number:</w:t>
            </w:r>
          </w:p>
        </w:tc>
        <w:tc>
          <w:tcPr>
            <w:tcW w:w="6230" w:type="dxa"/>
            <w:vAlign w:val="center"/>
          </w:tcPr>
          <w:p w14:paraId="2DEC59D9" w14:textId="77777777" w:rsidR="00975631" w:rsidRPr="000943EE" w:rsidRDefault="00975631" w:rsidP="00126301">
            <w:pPr>
              <w:cnfStyle w:val="000000000000" w:firstRow="0" w:lastRow="0" w:firstColumn="0" w:lastColumn="0" w:oddVBand="0" w:evenVBand="0" w:oddHBand="0" w:evenHBand="0" w:firstRowFirstColumn="0" w:firstRowLastColumn="0" w:lastRowFirstColumn="0" w:lastRowLastColumn="0"/>
            </w:pPr>
          </w:p>
        </w:tc>
      </w:tr>
      <w:tr w:rsidR="00C65A17" w:rsidRPr="000943EE" w14:paraId="2FB0940B"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36C5BC0" w14:textId="6D33511B" w:rsidR="00C65A17" w:rsidRPr="000943EE" w:rsidRDefault="00C65A17" w:rsidP="00126301">
            <w:pPr>
              <w:rPr>
                <w:b w:val="0"/>
                <w:bCs w:val="0"/>
              </w:rPr>
            </w:pPr>
            <w:r w:rsidRPr="000943EE">
              <w:rPr>
                <w:b w:val="0"/>
                <w:bCs w:val="0"/>
              </w:rPr>
              <w:t>Date of establishment:</w:t>
            </w:r>
          </w:p>
        </w:tc>
        <w:tc>
          <w:tcPr>
            <w:tcW w:w="6230" w:type="dxa"/>
            <w:vAlign w:val="center"/>
          </w:tcPr>
          <w:p w14:paraId="1F08CD16" w14:textId="77777777" w:rsidR="00C65A17" w:rsidRPr="000943EE" w:rsidRDefault="00C65A17" w:rsidP="00126301">
            <w:pPr>
              <w:cnfStyle w:val="000000000000" w:firstRow="0" w:lastRow="0" w:firstColumn="0" w:lastColumn="0" w:oddVBand="0" w:evenVBand="0" w:oddHBand="0" w:evenHBand="0" w:firstRowFirstColumn="0" w:firstRowLastColumn="0" w:lastRowFirstColumn="0" w:lastRowLastColumn="0"/>
            </w:pPr>
          </w:p>
        </w:tc>
      </w:tr>
      <w:tr w:rsidR="00C65A17" w:rsidRPr="000943EE" w14:paraId="4684BC18"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70BE2E1" w14:textId="1331A93B" w:rsidR="00C65A17" w:rsidRPr="000943EE" w:rsidRDefault="00C65A17" w:rsidP="00126301">
            <w:pPr>
              <w:rPr>
                <w:b w:val="0"/>
                <w:bCs w:val="0"/>
              </w:rPr>
            </w:pPr>
            <w:r w:rsidRPr="000943EE">
              <w:rPr>
                <w:b w:val="0"/>
                <w:bCs w:val="0"/>
              </w:rPr>
              <w:t xml:space="preserve">Register number </w:t>
            </w:r>
            <w:r w:rsidR="00975631" w:rsidRPr="000943EE">
              <w:rPr>
                <w:b w:val="0"/>
                <w:bCs w:val="0"/>
              </w:rPr>
              <w:t>(</w:t>
            </w:r>
            <w:proofErr w:type="spellStart"/>
            <w:r w:rsidR="00975631" w:rsidRPr="000943EE">
              <w:rPr>
                <w:b w:val="0"/>
                <w:bCs w:val="0"/>
              </w:rPr>
              <w:t>matični</w:t>
            </w:r>
            <w:proofErr w:type="spellEnd"/>
            <w:r w:rsidR="00975631" w:rsidRPr="000943EE">
              <w:rPr>
                <w:b w:val="0"/>
                <w:bCs w:val="0"/>
              </w:rPr>
              <w:t xml:space="preserve"> </w:t>
            </w:r>
            <w:proofErr w:type="spellStart"/>
            <w:r w:rsidR="00975631" w:rsidRPr="000943EE">
              <w:rPr>
                <w:b w:val="0"/>
                <w:bCs w:val="0"/>
              </w:rPr>
              <w:t>broj</w:t>
            </w:r>
            <w:proofErr w:type="spellEnd"/>
            <w:r w:rsidR="00975631" w:rsidRPr="000943EE">
              <w:rPr>
                <w:b w:val="0"/>
                <w:bCs w:val="0"/>
              </w:rPr>
              <w:t>):</w:t>
            </w:r>
          </w:p>
        </w:tc>
        <w:tc>
          <w:tcPr>
            <w:tcW w:w="6230" w:type="dxa"/>
            <w:vAlign w:val="center"/>
          </w:tcPr>
          <w:p w14:paraId="1E0BD205" w14:textId="77777777" w:rsidR="00C65A17" w:rsidRPr="000943EE" w:rsidRDefault="00C65A17" w:rsidP="00126301">
            <w:pPr>
              <w:cnfStyle w:val="000000000000" w:firstRow="0" w:lastRow="0" w:firstColumn="0" w:lastColumn="0" w:oddVBand="0" w:evenVBand="0" w:oddHBand="0" w:evenHBand="0" w:firstRowFirstColumn="0" w:firstRowLastColumn="0" w:lastRowFirstColumn="0" w:lastRowLastColumn="0"/>
            </w:pPr>
          </w:p>
        </w:tc>
      </w:tr>
      <w:tr w:rsidR="00975631" w:rsidRPr="000943EE" w14:paraId="76E26BD4"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F7B32D7" w14:textId="4F7694A7" w:rsidR="00975631" w:rsidRPr="000943EE" w:rsidRDefault="00975631" w:rsidP="00126301">
            <w:pPr>
              <w:rPr>
                <w:b w:val="0"/>
                <w:bCs w:val="0"/>
              </w:rPr>
            </w:pPr>
            <w:r w:rsidRPr="000943EE">
              <w:rPr>
                <w:b w:val="0"/>
                <w:bCs w:val="0"/>
              </w:rPr>
              <w:t>TIN number (PIB):</w:t>
            </w:r>
          </w:p>
        </w:tc>
        <w:tc>
          <w:tcPr>
            <w:tcW w:w="6230" w:type="dxa"/>
            <w:vAlign w:val="center"/>
          </w:tcPr>
          <w:p w14:paraId="645A4A54" w14:textId="77777777" w:rsidR="00975631" w:rsidRPr="000943EE" w:rsidRDefault="00975631" w:rsidP="00126301">
            <w:pPr>
              <w:cnfStyle w:val="000000000000" w:firstRow="0" w:lastRow="0" w:firstColumn="0" w:lastColumn="0" w:oddVBand="0" w:evenVBand="0" w:oddHBand="0" w:evenHBand="0" w:firstRowFirstColumn="0" w:firstRowLastColumn="0" w:lastRowFirstColumn="0" w:lastRowLastColumn="0"/>
            </w:pPr>
          </w:p>
        </w:tc>
      </w:tr>
      <w:tr w:rsidR="00C65A17" w:rsidRPr="000943EE" w14:paraId="23C628EB"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C8FDC09" w14:textId="64C2F820" w:rsidR="00C65A17" w:rsidRPr="000943EE" w:rsidRDefault="00975631" w:rsidP="00126301">
            <w:pPr>
              <w:rPr>
                <w:b w:val="0"/>
                <w:bCs w:val="0"/>
              </w:rPr>
            </w:pPr>
            <w:r w:rsidRPr="000943EE">
              <w:rPr>
                <w:b w:val="0"/>
                <w:bCs w:val="0"/>
              </w:rPr>
              <w:t>Date when the organisation was established:</w:t>
            </w:r>
          </w:p>
        </w:tc>
        <w:tc>
          <w:tcPr>
            <w:tcW w:w="6230" w:type="dxa"/>
            <w:vAlign w:val="center"/>
          </w:tcPr>
          <w:p w14:paraId="65F9307D" w14:textId="77777777" w:rsidR="00C65A17" w:rsidRPr="000943EE" w:rsidRDefault="00C65A17" w:rsidP="00126301">
            <w:pPr>
              <w:cnfStyle w:val="000000000000" w:firstRow="0" w:lastRow="0" w:firstColumn="0" w:lastColumn="0" w:oddVBand="0" w:evenVBand="0" w:oddHBand="0" w:evenHBand="0" w:firstRowFirstColumn="0" w:firstRowLastColumn="0" w:lastRowFirstColumn="0" w:lastRowLastColumn="0"/>
            </w:pPr>
          </w:p>
        </w:tc>
      </w:tr>
      <w:tr w:rsidR="00C65A17" w:rsidRPr="000943EE" w14:paraId="24A492B0"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77336876" w14:textId="67C155EF" w:rsidR="00C65A17" w:rsidRPr="000943EE" w:rsidRDefault="00975631" w:rsidP="00126301">
            <w:pPr>
              <w:rPr>
                <w:b w:val="0"/>
                <w:bCs w:val="0"/>
              </w:rPr>
            </w:pPr>
            <w:r w:rsidRPr="000943EE">
              <w:rPr>
                <w:b w:val="0"/>
                <w:bCs w:val="0"/>
              </w:rPr>
              <w:t>Website/Facebook/Instagram/ X(Twitter)/LinkedIn:</w:t>
            </w:r>
          </w:p>
        </w:tc>
        <w:tc>
          <w:tcPr>
            <w:tcW w:w="6230" w:type="dxa"/>
            <w:vAlign w:val="center"/>
          </w:tcPr>
          <w:p w14:paraId="0A3B6BD5" w14:textId="77777777" w:rsidR="00C65A17" w:rsidRPr="000943EE" w:rsidRDefault="00C65A17" w:rsidP="00126301">
            <w:pPr>
              <w:cnfStyle w:val="000000000000" w:firstRow="0" w:lastRow="0" w:firstColumn="0" w:lastColumn="0" w:oddVBand="0" w:evenVBand="0" w:oddHBand="0" w:evenHBand="0" w:firstRowFirstColumn="0" w:firstRowLastColumn="0" w:lastRowFirstColumn="0" w:lastRowLastColumn="0"/>
            </w:pPr>
          </w:p>
        </w:tc>
      </w:tr>
      <w:tr w:rsidR="00AE60D3" w:rsidRPr="000943EE" w14:paraId="0C310B1D"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918DBA2" w14:textId="10912D98" w:rsidR="00AE60D3" w:rsidRPr="000943EE" w:rsidRDefault="00AE60D3" w:rsidP="00126301">
            <w:pPr>
              <w:rPr>
                <w:b w:val="0"/>
                <w:bCs w:val="0"/>
              </w:rPr>
            </w:pPr>
            <w:r w:rsidRPr="000943EE">
              <w:rPr>
                <w:b w:val="0"/>
                <w:bCs w:val="0"/>
              </w:rPr>
              <w:t>Annual income in 202</w:t>
            </w:r>
            <w:r w:rsidR="009A2941">
              <w:rPr>
                <w:b w:val="0"/>
                <w:bCs w:val="0"/>
              </w:rPr>
              <w:t>4</w:t>
            </w:r>
          </w:p>
        </w:tc>
        <w:tc>
          <w:tcPr>
            <w:tcW w:w="6230" w:type="dxa"/>
            <w:vAlign w:val="center"/>
          </w:tcPr>
          <w:p w14:paraId="09AEA65E" w14:textId="77777777" w:rsidR="00AE60D3" w:rsidRPr="000943EE"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0943EE" w14:paraId="59EC648F"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1A42EA82" w14:textId="1787C8F8" w:rsidR="00AE60D3" w:rsidRPr="000943EE" w:rsidRDefault="00AE60D3" w:rsidP="00126301">
            <w:pPr>
              <w:rPr>
                <w:b w:val="0"/>
                <w:bCs w:val="0"/>
              </w:rPr>
            </w:pPr>
            <w:r w:rsidRPr="000943EE">
              <w:rPr>
                <w:b w:val="0"/>
                <w:bCs w:val="0"/>
              </w:rPr>
              <w:t>Annual income in 2023</w:t>
            </w:r>
          </w:p>
        </w:tc>
        <w:tc>
          <w:tcPr>
            <w:tcW w:w="6230" w:type="dxa"/>
            <w:vAlign w:val="center"/>
          </w:tcPr>
          <w:p w14:paraId="142B3DBE" w14:textId="77777777" w:rsidR="00AE60D3" w:rsidRPr="000943EE"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0943EE" w14:paraId="37DE0571"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F2EA058" w14:textId="7F843803" w:rsidR="00AE60D3" w:rsidRPr="000943EE" w:rsidRDefault="00AE60D3" w:rsidP="00126301">
            <w:pPr>
              <w:rPr>
                <w:b w:val="0"/>
                <w:bCs w:val="0"/>
              </w:rPr>
            </w:pPr>
            <w:r w:rsidRPr="000943EE">
              <w:rPr>
                <w:b w:val="0"/>
                <w:bCs w:val="0"/>
              </w:rPr>
              <w:lastRenderedPageBreak/>
              <w:t>Annual income in 202</w:t>
            </w:r>
            <w:r w:rsidR="009A2941">
              <w:rPr>
                <w:b w:val="0"/>
                <w:bCs w:val="0"/>
              </w:rPr>
              <w:t>2</w:t>
            </w:r>
          </w:p>
        </w:tc>
        <w:tc>
          <w:tcPr>
            <w:tcW w:w="6230" w:type="dxa"/>
            <w:vAlign w:val="center"/>
          </w:tcPr>
          <w:p w14:paraId="7ACA2443" w14:textId="77777777" w:rsidR="00AE60D3" w:rsidRPr="000943EE"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0943EE" w14:paraId="5CC7A17A"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3D21DEDA" w14:textId="0B2EF3BC" w:rsidR="00AE60D3" w:rsidRPr="000943EE" w:rsidRDefault="00AE60D3" w:rsidP="00126301">
            <w:pPr>
              <w:rPr>
                <w:b w:val="0"/>
                <w:bCs w:val="0"/>
              </w:rPr>
            </w:pPr>
            <w:r w:rsidRPr="000943EE">
              <w:rPr>
                <w:b w:val="0"/>
                <w:bCs w:val="0"/>
              </w:rPr>
              <w:t>Total Number of staff on indefinite contract (</w:t>
            </w:r>
            <w:proofErr w:type="spellStart"/>
            <w:r w:rsidRPr="000943EE">
              <w:rPr>
                <w:b w:val="0"/>
                <w:bCs w:val="0"/>
              </w:rPr>
              <w:t>Ugovor</w:t>
            </w:r>
            <w:proofErr w:type="spellEnd"/>
            <w:r w:rsidRPr="000943EE">
              <w:rPr>
                <w:b w:val="0"/>
                <w:bCs w:val="0"/>
              </w:rPr>
              <w:t xml:space="preserve"> o </w:t>
            </w:r>
            <w:proofErr w:type="spellStart"/>
            <w:r w:rsidRPr="000943EE">
              <w:rPr>
                <w:b w:val="0"/>
                <w:bCs w:val="0"/>
              </w:rPr>
              <w:t>radu</w:t>
            </w:r>
            <w:proofErr w:type="spellEnd"/>
            <w:r w:rsidRPr="000943EE">
              <w:rPr>
                <w:b w:val="0"/>
                <w:bCs w:val="0"/>
              </w:rPr>
              <w:t>) / No of men / No of women:</w:t>
            </w:r>
          </w:p>
        </w:tc>
        <w:tc>
          <w:tcPr>
            <w:tcW w:w="6230" w:type="dxa"/>
            <w:vAlign w:val="center"/>
          </w:tcPr>
          <w:p w14:paraId="576F1D65" w14:textId="77777777" w:rsidR="00AE60D3" w:rsidRPr="000943EE" w:rsidRDefault="00AE60D3" w:rsidP="00126301">
            <w:pPr>
              <w:cnfStyle w:val="000000000000" w:firstRow="0" w:lastRow="0" w:firstColumn="0" w:lastColumn="0" w:oddVBand="0" w:evenVBand="0" w:oddHBand="0" w:evenHBand="0" w:firstRowFirstColumn="0" w:firstRowLastColumn="0" w:lastRowFirstColumn="0" w:lastRowLastColumn="0"/>
            </w:pPr>
          </w:p>
        </w:tc>
      </w:tr>
      <w:tr w:rsidR="00AE60D3" w:rsidRPr="000943EE" w14:paraId="3789E5E3"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2C12FB6F" w14:textId="77401AEE" w:rsidR="00AE60D3" w:rsidRPr="000943EE" w:rsidRDefault="00AE60D3" w:rsidP="00126301">
            <w:pPr>
              <w:rPr>
                <w:b w:val="0"/>
                <w:bCs w:val="0"/>
              </w:rPr>
            </w:pPr>
            <w:r w:rsidRPr="000943EE">
              <w:rPr>
                <w:b w:val="0"/>
                <w:bCs w:val="0"/>
              </w:rPr>
              <w:t xml:space="preserve">Total Number of associates engaged on other </w:t>
            </w:r>
            <w:r w:rsidR="00BD67EF" w:rsidRPr="000943EE">
              <w:rPr>
                <w:b w:val="0"/>
                <w:bCs w:val="0"/>
              </w:rPr>
              <w:t>types of</w:t>
            </w:r>
            <w:r w:rsidRPr="000943EE">
              <w:rPr>
                <w:b w:val="0"/>
                <w:bCs w:val="0"/>
              </w:rPr>
              <w:t xml:space="preserve"> contract / </w:t>
            </w:r>
            <w:r w:rsidR="00BD67EF" w:rsidRPr="000943EE">
              <w:rPr>
                <w:b w:val="0"/>
                <w:bCs w:val="0"/>
              </w:rPr>
              <w:t xml:space="preserve">No </w:t>
            </w:r>
            <w:r w:rsidRPr="000943EE">
              <w:rPr>
                <w:b w:val="0"/>
                <w:bCs w:val="0"/>
              </w:rPr>
              <w:t>of men / No of women:</w:t>
            </w:r>
          </w:p>
        </w:tc>
        <w:tc>
          <w:tcPr>
            <w:tcW w:w="6230" w:type="dxa"/>
            <w:vAlign w:val="center"/>
          </w:tcPr>
          <w:p w14:paraId="6F44A564" w14:textId="77777777" w:rsidR="00AE60D3" w:rsidRPr="000943EE" w:rsidRDefault="00AE60D3" w:rsidP="00126301">
            <w:pPr>
              <w:cnfStyle w:val="000000000000" w:firstRow="0" w:lastRow="0" w:firstColumn="0" w:lastColumn="0" w:oddVBand="0" w:evenVBand="0" w:oddHBand="0" w:evenHBand="0" w:firstRowFirstColumn="0" w:firstRowLastColumn="0" w:lastRowFirstColumn="0" w:lastRowLastColumn="0"/>
            </w:pPr>
          </w:p>
        </w:tc>
      </w:tr>
      <w:tr w:rsidR="00497D07" w:rsidRPr="000943EE" w14:paraId="14207294" w14:textId="77777777" w:rsidTr="00DB75E1">
        <w:tc>
          <w:tcPr>
            <w:cnfStyle w:val="001000000000" w:firstRow="0" w:lastRow="0" w:firstColumn="1" w:lastColumn="0" w:oddVBand="0" w:evenVBand="0" w:oddHBand="0" w:evenHBand="0" w:firstRowFirstColumn="0" w:firstRowLastColumn="0" w:lastRowFirstColumn="0" w:lastRowLastColumn="0"/>
            <w:tcW w:w="3964" w:type="dxa"/>
            <w:vAlign w:val="center"/>
          </w:tcPr>
          <w:p w14:paraId="6217F47C" w14:textId="5BD0AA84" w:rsidR="00497D07" w:rsidRPr="000943EE" w:rsidRDefault="00497D07" w:rsidP="00126301">
            <w:r w:rsidRPr="000943EE">
              <w:rPr>
                <w:b w:val="0"/>
                <w:bCs w:val="0"/>
              </w:rPr>
              <w:t xml:space="preserve">Please </w:t>
            </w:r>
            <w:r w:rsidR="003C686D">
              <w:rPr>
                <w:b w:val="0"/>
                <w:bCs w:val="0"/>
              </w:rPr>
              <w:t xml:space="preserve">mark in </w:t>
            </w:r>
            <w:r w:rsidRPr="000943EE">
              <w:t>bold</w:t>
            </w:r>
            <w:r w:rsidRPr="000943EE">
              <w:rPr>
                <w:b w:val="0"/>
                <w:bCs w:val="0"/>
              </w:rPr>
              <w:t xml:space="preserve"> all the fields of work that apply to your organisation:</w:t>
            </w:r>
          </w:p>
          <w:p w14:paraId="4B0232AE" w14:textId="494CF904" w:rsidR="00497D07" w:rsidRPr="000943EE" w:rsidRDefault="00497D07" w:rsidP="00126301">
            <w:pPr>
              <w:rPr>
                <w:b w:val="0"/>
                <w:bCs w:val="0"/>
              </w:rPr>
            </w:pPr>
          </w:p>
        </w:tc>
        <w:tc>
          <w:tcPr>
            <w:tcW w:w="6230" w:type="dxa"/>
            <w:vAlign w:val="center"/>
          </w:tcPr>
          <w:p w14:paraId="284E1C3E"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support for democratic </w:t>
            </w:r>
            <w:proofErr w:type="gramStart"/>
            <w:r w:rsidRPr="000943EE">
              <w:rPr>
                <w:rFonts w:ascii="Arial" w:hAnsi="Arial" w:cs="Arial"/>
              </w:rPr>
              <w:t>development;</w:t>
            </w:r>
            <w:proofErr w:type="gramEnd"/>
          </w:p>
          <w:p w14:paraId="579E3084"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improvement, protection and promotion of human </w:t>
            </w:r>
            <w:proofErr w:type="gramStart"/>
            <w:r w:rsidRPr="000943EE">
              <w:rPr>
                <w:rFonts w:ascii="Arial" w:hAnsi="Arial" w:cs="Arial"/>
              </w:rPr>
              <w:t>rights;</w:t>
            </w:r>
            <w:proofErr w:type="gramEnd"/>
          </w:p>
          <w:p w14:paraId="6AB8286B"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local community </w:t>
            </w:r>
            <w:proofErr w:type="gramStart"/>
            <w:r w:rsidRPr="000943EE">
              <w:rPr>
                <w:rFonts w:ascii="Arial" w:hAnsi="Arial" w:cs="Arial"/>
              </w:rPr>
              <w:t>development;</w:t>
            </w:r>
            <w:proofErr w:type="gramEnd"/>
          </w:p>
          <w:p w14:paraId="35F3835D"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protection and improvement of the environment and climate </w:t>
            </w:r>
            <w:proofErr w:type="gramStart"/>
            <w:r w:rsidRPr="000943EE">
              <w:rPr>
                <w:rFonts w:ascii="Arial" w:hAnsi="Arial" w:cs="Arial"/>
              </w:rPr>
              <w:t>change;</w:t>
            </w:r>
            <w:proofErr w:type="gramEnd"/>
          </w:p>
          <w:p w14:paraId="5A034F3D"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improving </w:t>
            </w:r>
            <w:proofErr w:type="gramStart"/>
            <w:r w:rsidRPr="000943EE">
              <w:rPr>
                <w:rFonts w:ascii="Arial" w:hAnsi="Arial" w:cs="Arial"/>
              </w:rPr>
              <w:t>employability;</w:t>
            </w:r>
            <w:proofErr w:type="gramEnd"/>
          </w:p>
          <w:p w14:paraId="4C03C9CD"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improvement of media </w:t>
            </w:r>
            <w:proofErr w:type="gramStart"/>
            <w:r w:rsidRPr="000943EE">
              <w:rPr>
                <w:rFonts w:ascii="Arial" w:hAnsi="Arial" w:cs="Arial"/>
              </w:rPr>
              <w:t>literacy;</w:t>
            </w:r>
            <w:proofErr w:type="gramEnd"/>
          </w:p>
          <w:p w14:paraId="486193DD"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professionalization of media and media </w:t>
            </w:r>
            <w:proofErr w:type="gramStart"/>
            <w:r w:rsidRPr="000943EE">
              <w:rPr>
                <w:rFonts w:ascii="Arial" w:hAnsi="Arial" w:cs="Arial"/>
              </w:rPr>
              <w:t>content;</w:t>
            </w:r>
            <w:proofErr w:type="gramEnd"/>
          </w:p>
          <w:p w14:paraId="62726FAE"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public policies aimed at young </w:t>
            </w:r>
            <w:proofErr w:type="gramStart"/>
            <w:r w:rsidRPr="000943EE">
              <w:rPr>
                <w:rFonts w:ascii="Arial" w:hAnsi="Arial" w:cs="Arial"/>
              </w:rPr>
              <w:t>people;</w:t>
            </w:r>
            <w:proofErr w:type="gramEnd"/>
          </w:p>
          <w:p w14:paraId="5B3363B7" w14:textId="77777777" w:rsidR="00497D07" w:rsidRPr="000943EE"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social inclusion of vulnerable </w:t>
            </w:r>
            <w:proofErr w:type="gramStart"/>
            <w:r w:rsidRPr="000943EE">
              <w:rPr>
                <w:rFonts w:ascii="Arial" w:hAnsi="Arial" w:cs="Arial"/>
              </w:rPr>
              <w:t>groups;</w:t>
            </w:r>
            <w:proofErr w:type="gramEnd"/>
          </w:p>
          <w:p w14:paraId="5D8546D5" w14:textId="77777777" w:rsidR="00497D07" w:rsidRDefault="00497D07"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 xml:space="preserve">gender </w:t>
            </w:r>
            <w:proofErr w:type="gramStart"/>
            <w:r w:rsidRPr="000943EE">
              <w:rPr>
                <w:rFonts w:ascii="Arial" w:hAnsi="Arial" w:cs="Arial"/>
              </w:rPr>
              <w:t>equality;</w:t>
            </w:r>
            <w:proofErr w:type="gramEnd"/>
          </w:p>
          <w:p w14:paraId="2463C56B" w14:textId="6AF73307" w:rsidR="003C686D" w:rsidRPr="000943EE" w:rsidRDefault="003C686D" w:rsidP="00497D07">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inter-ethnic cohesion/</w:t>
            </w:r>
            <w:proofErr w:type="gramStart"/>
            <w:r>
              <w:rPr>
                <w:rFonts w:ascii="Arial" w:hAnsi="Arial" w:cs="Arial"/>
              </w:rPr>
              <w:t>reconciliation;</w:t>
            </w:r>
            <w:proofErr w:type="gramEnd"/>
          </w:p>
          <w:p w14:paraId="2E5F2BCF" w14:textId="0321CBBA" w:rsidR="00497D07" w:rsidRPr="000943EE" w:rsidRDefault="00497D07" w:rsidP="00126301">
            <w:pPr>
              <w:pStyle w:val="ListParagraph"/>
              <w:numPr>
                <w:ilvl w:val="0"/>
                <w:numId w:val="12"/>
              </w:numPr>
              <w:spacing w:after="160" w:line="278"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943EE">
              <w:rPr>
                <w:rFonts w:ascii="Arial" w:hAnsi="Arial" w:cs="Arial"/>
              </w:rPr>
              <w:t>other areas of importance for the community in which the goals and expected results of this program are realized.</w:t>
            </w:r>
          </w:p>
        </w:tc>
      </w:tr>
    </w:tbl>
    <w:p w14:paraId="2044E65A" w14:textId="77777777" w:rsidR="001F3874" w:rsidRPr="000943EE" w:rsidRDefault="001F3874" w:rsidP="00C65A17">
      <w:pPr>
        <w:pStyle w:val="Heading2"/>
        <w:rPr>
          <w:color w:val="E51300" w:themeColor="accent1" w:themeShade="BF"/>
          <w:sz w:val="32"/>
          <w:szCs w:val="32"/>
        </w:rPr>
      </w:pPr>
    </w:p>
    <w:p w14:paraId="273401D9" w14:textId="77777777" w:rsidR="001F3874" w:rsidRPr="000943EE" w:rsidRDefault="001F3874" w:rsidP="00C65A17">
      <w:pPr>
        <w:pStyle w:val="Heading2"/>
        <w:rPr>
          <w:color w:val="E51300" w:themeColor="accent1" w:themeShade="BF"/>
          <w:sz w:val="32"/>
          <w:szCs w:val="32"/>
        </w:rPr>
      </w:pPr>
    </w:p>
    <w:p w14:paraId="20968933" w14:textId="77777777" w:rsidR="001F3874" w:rsidRPr="000943EE" w:rsidRDefault="001F3874" w:rsidP="00C65A17">
      <w:pPr>
        <w:pStyle w:val="Heading2"/>
        <w:rPr>
          <w:color w:val="E51300" w:themeColor="accent1" w:themeShade="BF"/>
          <w:sz w:val="32"/>
          <w:szCs w:val="32"/>
        </w:rPr>
      </w:pPr>
    </w:p>
    <w:p w14:paraId="699091AC" w14:textId="77777777" w:rsidR="001F3874" w:rsidRPr="000943EE" w:rsidRDefault="001F3874" w:rsidP="00C65A17">
      <w:pPr>
        <w:pStyle w:val="Heading2"/>
        <w:rPr>
          <w:color w:val="E51300" w:themeColor="accent1" w:themeShade="BF"/>
          <w:sz w:val="32"/>
          <w:szCs w:val="32"/>
        </w:rPr>
      </w:pPr>
    </w:p>
    <w:p w14:paraId="2CEF58CA" w14:textId="77777777" w:rsidR="00497D07" w:rsidRPr="000943EE" w:rsidRDefault="00497D07" w:rsidP="00C65A17">
      <w:pPr>
        <w:pStyle w:val="Heading2"/>
        <w:rPr>
          <w:color w:val="E51300" w:themeColor="accent1" w:themeShade="BF"/>
          <w:sz w:val="32"/>
          <w:szCs w:val="32"/>
        </w:rPr>
      </w:pPr>
    </w:p>
    <w:p w14:paraId="3DA8040D" w14:textId="77777777" w:rsidR="008D45DD" w:rsidRPr="000943EE" w:rsidRDefault="008D45DD" w:rsidP="008D45DD"/>
    <w:p w14:paraId="694E71B6" w14:textId="21A95ACA" w:rsidR="00C65A17" w:rsidRPr="000943EE" w:rsidRDefault="00161F02" w:rsidP="00C65A17">
      <w:pPr>
        <w:pStyle w:val="Heading2"/>
      </w:pPr>
      <w:r w:rsidRPr="000943EE">
        <w:lastRenderedPageBreak/>
        <w:t>S</w:t>
      </w:r>
      <w:r w:rsidR="00BD67EF" w:rsidRPr="000943EE">
        <w:t xml:space="preserve">ection 1 – </w:t>
      </w:r>
      <w:bookmarkStart w:id="4" w:name="_Hlk190212748"/>
      <w:r w:rsidR="008D45DD" w:rsidRPr="000943EE">
        <w:t xml:space="preserve">Present activity of your organisation </w:t>
      </w:r>
      <w:bookmarkEnd w:id="4"/>
    </w:p>
    <w:p w14:paraId="08622CDD" w14:textId="77777777" w:rsidR="00497D07" w:rsidRPr="000943EE" w:rsidRDefault="00497D07" w:rsidP="00497D07">
      <w:pPr>
        <w:spacing w:before="240" w:after="240" w:line="360" w:lineRule="auto"/>
        <w:jc w:val="both"/>
        <w:rPr>
          <w:i/>
        </w:rPr>
      </w:pPr>
      <w:r w:rsidRPr="000943EE">
        <w:rPr>
          <w:i/>
        </w:rPr>
        <w:t>(Maximum 2 pages)</w:t>
      </w:r>
    </w:p>
    <w:p w14:paraId="714D42CE" w14:textId="6BFA38B8" w:rsidR="005C4AC0" w:rsidRDefault="008D45DD" w:rsidP="004C0ECE">
      <w:pPr>
        <w:pStyle w:val="ListParagraph"/>
        <w:numPr>
          <w:ilvl w:val="1"/>
          <w:numId w:val="26"/>
        </w:numPr>
        <w:rPr>
          <w:bCs/>
        </w:rPr>
      </w:pPr>
      <w:bookmarkStart w:id="5" w:name="_Hlk190212822"/>
      <w:r w:rsidRPr="005C4AC0">
        <w:rPr>
          <w:bCs/>
        </w:rPr>
        <w:t>What have you do</w:t>
      </w:r>
      <w:r w:rsidR="003C686D">
        <w:rPr>
          <w:bCs/>
        </w:rPr>
        <w:t>ne</w:t>
      </w:r>
      <w:r w:rsidRPr="005C4AC0">
        <w:rPr>
          <w:bCs/>
        </w:rPr>
        <w:t xml:space="preserve"> so far? List your greatest successes when it comes to working with young people</w:t>
      </w:r>
      <w:r w:rsidR="00D82D87" w:rsidRPr="005C4AC0">
        <w:rPr>
          <w:bCs/>
        </w:rPr>
        <w:t xml:space="preserve"> in the last three years</w:t>
      </w:r>
      <w:r w:rsidR="00E003D5" w:rsidRPr="005C4AC0">
        <w:rPr>
          <w:bCs/>
        </w:rPr>
        <w:t xml:space="preserve"> (or include other examples if you have not worked with young people in the past)</w:t>
      </w:r>
      <w:r w:rsidR="00D82D87" w:rsidRPr="005C4AC0">
        <w:rPr>
          <w:bCs/>
        </w:rPr>
        <w:t>.</w:t>
      </w:r>
    </w:p>
    <w:p w14:paraId="248B90BA" w14:textId="77777777" w:rsidR="004C0ECE" w:rsidRPr="004C0ECE" w:rsidRDefault="004C0ECE" w:rsidP="004C0ECE">
      <w:pPr>
        <w:pStyle w:val="ListParagraph"/>
        <w:rPr>
          <w:bCs/>
        </w:rPr>
      </w:pPr>
    </w:p>
    <w:p w14:paraId="3B4ADB16" w14:textId="212DC3D5" w:rsidR="004A5272" w:rsidRDefault="004A5272" w:rsidP="005C4AC0">
      <w:pPr>
        <w:pStyle w:val="ListParagraph"/>
        <w:numPr>
          <w:ilvl w:val="1"/>
          <w:numId w:val="26"/>
        </w:numPr>
        <w:rPr>
          <w:bCs/>
        </w:rPr>
      </w:pPr>
      <w:r w:rsidRPr="005C4AC0">
        <w:rPr>
          <w:bCs/>
        </w:rPr>
        <w:t>How recognised is your work in the local community?</w:t>
      </w:r>
    </w:p>
    <w:p w14:paraId="2C35710D" w14:textId="77777777" w:rsidR="005C4AC0" w:rsidRPr="005C4AC0" w:rsidRDefault="005C4AC0" w:rsidP="005C4AC0">
      <w:pPr>
        <w:pStyle w:val="ListParagraph"/>
        <w:rPr>
          <w:bCs/>
        </w:rPr>
      </w:pPr>
    </w:p>
    <w:p w14:paraId="025946C9" w14:textId="2ABFB777" w:rsidR="008D45DD" w:rsidRPr="005C4AC0" w:rsidRDefault="008D45DD" w:rsidP="005C4AC0">
      <w:pPr>
        <w:pStyle w:val="ListParagraph"/>
        <w:numPr>
          <w:ilvl w:val="1"/>
          <w:numId w:val="26"/>
        </w:numPr>
        <w:rPr>
          <w:bCs/>
        </w:rPr>
      </w:pPr>
      <w:r w:rsidRPr="005C4AC0">
        <w:rPr>
          <w:bCs/>
        </w:rPr>
        <w:t xml:space="preserve">What are the main activities </w:t>
      </w:r>
      <w:r w:rsidR="004C0ECE">
        <w:rPr>
          <w:bCs/>
        </w:rPr>
        <w:t xml:space="preserve">of </w:t>
      </w:r>
      <w:r w:rsidRPr="005C4AC0">
        <w:rPr>
          <w:bCs/>
        </w:rPr>
        <w:t>your organisation when it comes to young people?</w:t>
      </w:r>
    </w:p>
    <w:bookmarkEnd w:id="5"/>
    <w:p w14:paraId="074F1A25" w14:textId="77777777" w:rsidR="00497D07" w:rsidRDefault="00497D07" w:rsidP="00C65A17"/>
    <w:p w14:paraId="53E99904" w14:textId="77777777" w:rsidR="00BD0328" w:rsidRDefault="00BD0328" w:rsidP="00C65A17"/>
    <w:p w14:paraId="78FF2226" w14:textId="77777777" w:rsidR="00BD0328" w:rsidRDefault="00BD0328" w:rsidP="00C65A17"/>
    <w:p w14:paraId="705969C9" w14:textId="77777777" w:rsidR="00BD0328" w:rsidRPr="000943EE" w:rsidRDefault="00BD0328" w:rsidP="00C65A17"/>
    <w:p w14:paraId="3DD55300" w14:textId="0CC5805A" w:rsidR="00B94731" w:rsidRPr="000943EE" w:rsidRDefault="00B94731" w:rsidP="00B94731">
      <w:pPr>
        <w:pStyle w:val="Heading2"/>
      </w:pPr>
      <w:r w:rsidRPr="000943EE">
        <w:t xml:space="preserve">Section 2: </w:t>
      </w:r>
      <w:r w:rsidR="008D45DD" w:rsidRPr="000943EE">
        <w:t xml:space="preserve">Support to informal </w:t>
      </w:r>
      <w:r w:rsidR="005B55B6">
        <w:t xml:space="preserve">youth </w:t>
      </w:r>
      <w:r w:rsidR="008D45DD" w:rsidRPr="000943EE">
        <w:t>groups</w:t>
      </w:r>
      <w:r w:rsidRPr="000943EE">
        <w:t xml:space="preserve"> </w:t>
      </w:r>
    </w:p>
    <w:p w14:paraId="3BDDEF15" w14:textId="77777777" w:rsidR="00B94731" w:rsidRPr="000943EE" w:rsidRDefault="00B94731" w:rsidP="00B94731">
      <w:pPr>
        <w:spacing w:before="240" w:after="240" w:line="360" w:lineRule="auto"/>
        <w:jc w:val="both"/>
        <w:rPr>
          <w:i/>
        </w:rPr>
      </w:pPr>
      <w:r w:rsidRPr="000943EE">
        <w:rPr>
          <w:i/>
        </w:rPr>
        <w:t>(Maximum 2 pages)</w:t>
      </w:r>
    </w:p>
    <w:p w14:paraId="083CB19E" w14:textId="2E0CB295" w:rsidR="0033100B" w:rsidRDefault="0033100B" w:rsidP="0033100B">
      <w:pPr>
        <w:pStyle w:val="ListParagraph"/>
        <w:numPr>
          <w:ilvl w:val="1"/>
          <w:numId w:val="27"/>
        </w:numPr>
        <w:rPr>
          <w:bCs/>
        </w:rPr>
      </w:pPr>
      <w:r>
        <w:rPr>
          <w:bCs/>
        </w:rPr>
        <w:t>Describe your activities – how will you provide support to youth teams and contribute to successful implementation of their mini projects.</w:t>
      </w:r>
    </w:p>
    <w:p w14:paraId="6A74C636" w14:textId="77777777" w:rsidR="0033100B" w:rsidRDefault="0033100B" w:rsidP="007B4F1D">
      <w:pPr>
        <w:pStyle w:val="ListParagraph"/>
        <w:rPr>
          <w:bCs/>
        </w:rPr>
      </w:pPr>
    </w:p>
    <w:p w14:paraId="3FF89F06" w14:textId="1BDC389E" w:rsidR="0033100B" w:rsidRDefault="00316654" w:rsidP="0033100B">
      <w:pPr>
        <w:pStyle w:val="ListParagraph"/>
        <w:numPr>
          <w:ilvl w:val="1"/>
          <w:numId w:val="27"/>
        </w:numPr>
        <w:rPr>
          <w:bCs/>
        </w:rPr>
      </w:pPr>
      <w:r w:rsidRPr="005C4AC0">
        <w:rPr>
          <w:bCs/>
        </w:rPr>
        <w:t xml:space="preserve">Does your organization have experience in providing mentoring support to informal </w:t>
      </w:r>
      <w:r w:rsidR="004C0ECE">
        <w:rPr>
          <w:bCs/>
        </w:rPr>
        <w:t xml:space="preserve">youth </w:t>
      </w:r>
      <w:r w:rsidRPr="005C4AC0">
        <w:rPr>
          <w:bCs/>
        </w:rPr>
        <w:t>groups? If yes, please provide examples</w:t>
      </w:r>
      <w:r w:rsidR="004C0ECE">
        <w:rPr>
          <w:bCs/>
        </w:rPr>
        <w:t xml:space="preserve"> and describe cooperation. What was the age of the group?</w:t>
      </w:r>
    </w:p>
    <w:p w14:paraId="30C88D38" w14:textId="77777777" w:rsidR="0033100B" w:rsidRPr="0033100B" w:rsidRDefault="0033100B" w:rsidP="0033100B">
      <w:pPr>
        <w:pStyle w:val="ListParagraph"/>
        <w:rPr>
          <w:bCs/>
        </w:rPr>
      </w:pPr>
    </w:p>
    <w:p w14:paraId="37857E4A" w14:textId="3D8D5E12" w:rsidR="00316654" w:rsidRDefault="00316654" w:rsidP="005C4AC0">
      <w:pPr>
        <w:pStyle w:val="ListParagraph"/>
        <w:numPr>
          <w:ilvl w:val="1"/>
          <w:numId w:val="27"/>
        </w:numPr>
        <w:rPr>
          <w:bCs/>
        </w:rPr>
      </w:pPr>
      <w:r w:rsidRPr="005C4AC0">
        <w:rPr>
          <w:bCs/>
        </w:rPr>
        <w:t xml:space="preserve">If required, present the way of mentoring support you would provide to informal </w:t>
      </w:r>
      <w:r w:rsidR="00530849">
        <w:rPr>
          <w:bCs/>
        </w:rPr>
        <w:t xml:space="preserve">youth </w:t>
      </w:r>
      <w:r w:rsidRPr="005C4AC0">
        <w:rPr>
          <w:bCs/>
        </w:rPr>
        <w:t xml:space="preserve">groups </w:t>
      </w:r>
      <w:r w:rsidR="00530849">
        <w:rPr>
          <w:bCs/>
        </w:rPr>
        <w:t xml:space="preserve">aged 14-18 </w:t>
      </w:r>
      <w:r w:rsidRPr="005C4AC0">
        <w:rPr>
          <w:bCs/>
        </w:rPr>
        <w:t>for the implementation of youth mini projects.</w:t>
      </w:r>
    </w:p>
    <w:p w14:paraId="780C099E" w14:textId="77777777" w:rsidR="005C4AC0" w:rsidRPr="005C4AC0" w:rsidRDefault="005C4AC0" w:rsidP="005C4AC0">
      <w:pPr>
        <w:pStyle w:val="ListParagraph"/>
        <w:rPr>
          <w:bCs/>
        </w:rPr>
      </w:pPr>
    </w:p>
    <w:p w14:paraId="2753821F" w14:textId="689D57BB" w:rsidR="00316654" w:rsidRDefault="00316654" w:rsidP="005C4AC0">
      <w:pPr>
        <w:pStyle w:val="ListParagraph"/>
        <w:numPr>
          <w:ilvl w:val="1"/>
          <w:numId w:val="27"/>
        </w:numPr>
        <w:rPr>
          <w:bCs/>
        </w:rPr>
      </w:pPr>
      <w:r w:rsidRPr="005C4AC0">
        <w:rPr>
          <w:bCs/>
        </w:rPr>
        <w:t xml:space="preserve">Present </w:t>
      </w:r>
      <w:r w:rsidR="00333602">
        <w:rPr>
          <w:bCs/>
        </w:rPr>
        <w:t>what would be</w:t>
      </w:r>
      <w:r w:rsidRPr="005C4AC0">
        <w:rPr>
          <w:bCs/>
        </w:rPr>
        <w:t xml:space="preserve"> your approach to support </w:t>
      </w:r>
      <w:r w:rsidR="00530849">
        <w:rPr>
          <w:bCs/>
        </w:rPr>
        <w:t xml:space="preserve">of </w:t>
      </w:r>
      <w:r w:rsidRPr="005C4AC0">
        <w:rPr>
          <w:bCs/>
        </w:rPr>
        <w:t>promotion of youth mini projects and their (social) media campaigns</w:t>
      </w:r>
      <w:r w:rsidR="00161F02" w:rsidRPr="005C4AC0">
        <w:rPr>
          <w:bCs/>
        </w:rPr>
        <w:t>.</w:t>
      </w:r>
    </w:p>
    <w:p w14:paraId="4400727C" w14:textId="77777777" w:rsidR="005C4AC0" w:rsidRPr="005C4AC0" w:rsidRDefault="005C4AC0" w:rsidP="005C4AC0">
      <w:pPr>
        <w:pStyle w:val="ListParagraph"/>
        <w:rPr>
          <w:bCs/>
        </w:rPr>
      </w:pPr>
    </w:p>
    <w:p w14:paraId="3445DE63" w14:textId="7B4E989E" w:rsidR="005C4AC0" w:rsidRDefault="00316654" w:rsidP="005C4AC0">
      <w:pPr>
        <w:pStyle w:val="ListParagraph"/>
        <w:numPr>
          <w:ilvl w:val="1"/>
          <w:numId w:val="27"/>
        </w:numPr>
        <w:rPr>
          <w:bCs/>
        </w:rPr>
      </w:pPr>
      <w:r w:rsidRPr="005C4AC0">
        <w:rPr>
          <w:bCs/>
        </w:rPr>
        <w:t>Do you have experience in analysing social media metrics?</w:t>
      </w:r>
    </w:p>
    <w:p w14:paraId="253DB749" w14:textId="77777777" w:rsidR="005C4AC0" w:rsidRPr="005C4AC0" w:rsidRDefault="005C4AC0" w:rsidP="005C4AC0">
      <w:pPr>
        <w:pStyle w:val="ListParagraph"/>
        <w:rPr>
          <w:bCs/>
        </w:rPr>
      </w:pPr>
    </w:p>
    <w:p w14:paraId="79E3EDF1" w14:textId="4F6179F6" w:rsidR="005C4AC0" w:rsidRPr="005C4AC0" w:rsidRDefault="005C4AC0" w:rsidP="005C4AC0">
      <w:pPr>
        <w:pStyle w:val="ListParagraph"/>
        <w:numPr>
          <w:ilvl w:val="1"/>
          <w:numId w:val="27"/>
        </w:numPr>
        <w:rPr>
          <w:bCs/>
        </w:rPr>
      </w:pPr>
      <w:r w:rsidRPr="005C4AC0">
        <w:rPr>
          <w:bCs/>
        </w:rPr>
        <w:t>What is your experience in implementing procurement procedures? Can you provide examples or the number of performed procedures? Does your organization have an internal accounting department or hire external accounting? Does your organi</w:t>
      </w:r>
      <w:r w:rsidR="00752C57">
        <w:rPr>
          <w:bCs/>
        </w:rPr>
        <w:t>s</w:t>
      </w:r>
      <w:r w:rsidRPr="005C4AC0">
        <w:rPr>
          <w:bCs/>
        </w:rPr>
        <w:t xml:space="preserve">ation have employed </w:t>
      </w:r>
      <w:r w:rsidR="00BD0328" w:rsidRPr="005C4AC0">
        <w:rPr>
          <w:bCs/>
        </w:rPr>
        <w:t>lawyers,</w:t>
      </w:r>
      <w:r w:rsidRPr="005C4AC0">
        <w:rPr>
          <w:bCs/>
        </w:rPr>
        <w:t xml:space="preserve"> or does it regularly hire legal experts?  What types of administrative support have you provided to project teams or informal groups so far?</w:t>
      </w:r>
    </w:p>
    <w:p w14:paraId="2311B89C" w14:textId="77777777" w:rsidR="005C4AC0" w:rsidRDefault="005C4AC0" w:rsidP="00316654">
      <w:pPr>
        <w:rPr>
          <w:bCs/>
          <w:lang w:val="en"/>
        </w:rPr>
      </w:pPr>
    </w:p>
    <w:p w14:paraId="2AE50688" w14:textId="77777777" w:rsidR="00BD0328" w:rsidRPr="005C4AC0" w:rsidRDefault="00BD0328" w:rsidP="00316654">
      <w:pPr>
        <w:rPr>
          <w:bCs/>
          <w:lang w:val="en"/>
        </w:rPr>
      </w:pPr>
    </w:p>
    <w:p w14:paraId="28B33776" w14:textId="25FE33F9" w:rsidR="00B14BD9" w:rsidRPr="000943EE" w:rsidRDefault="00B14BD9" w:rsidP="00B14BD9">
      <w:pPr>
        <w:pStyle w:val="Heading2"/>
      </w:pPr>
      <w:r w:rsidRPr="000943EE">
        <w:lastRenderedPageBreak/>
        <w:t xml:space="preserve">Section 3: </w:t>
      </w:r>
      <w:r w:rsidR="008D45DD" w:rsidRPr="000943EE">
        <w:t xml:space="preserve">Monitoring </w:t>
      </w:r>
      <w:r w:rsidR="00A562C8" w:rsidRPr="000943EE">
        <w:t>progress towards successful completion</w:t>
      </w:r>
      <w:r w:rsidR="00E003D5" w:rsidRPr="000943EE">
        <w:t xml:space="preserve"> and evaluation</w:t>
      </w:r>
    </w:p>
    <w:p w14:paraId="4AE90274" w14:textId="58D648AB" w:rsidR="002C1042" w:rsidRPr="000943EE" w:rsidRDefault="00B14BD9" w:rsidP="00284ABF">
      <w:pPr>
        <w:spacing w:before="240" w:after="240" w:line="360" w:lineRule="auto"/>
        <w:jc w:val="both"/>
        <w:rPr>
          <w:i/>
        </w:rPr>
      </w:pPr>
      <w:r w:rsidRPr="000943EE">
        <w:rPr>
          <w:i/>
        </w:rPr>
        <w:t>(Maximum 1</w:t>
      </w:r>
      <w:r w:rsidR="00660E41" w:rsidRPr="000943EE">
        <w:rPr>
          <w:i/>
        </w:rPr>
        <w:t xml:space="preserve"> </w:t>
      </w:r>
      <w:r w:rsidRPr="000943EE">
        <w:rPr>
          <w:i/>
        </w:rPr>
        <w:t>page)</w:t>
      </w:r>
    </w:p>
    <w:p w14:paraId="03068FBB" w14:textId="66EF9B46" w:rsidR="00660E41" w:rsidRDefault="00660E41" w:rsidP="00BD0328">
      <w:pPr>
        <w:pStyle w:val="ListParagraph"/>
        <w:numPr>
          <w:ilvl w:val="1"/>
          <w:numId w:val="28"/>
        </w:numPr>
        <w:rPr>
          <w:bCs/>
        </w:rPr>
      </w:pPr>
      <w:r w:rsidRPr="00BD0328">
        <w:rPr>
          <w:bCs/>
        </w:rPr>
        <w:t>Explain how you will monitor the</w:t>
      </w:r>
      <w:r w:rsidR="00A562C8" w:rsidRPr="00BD0328">
        <w:rPr>
          <w:bCs/>
        </w:rPr>
        <w:t xml:space="preserve"> progress of</w:t>
      </w:r>
      <w:r w:rsidRPr="00BD0328">
        <w:rPr>
          <w:bCs/>
        </w:rPr>
        <w:t xml:space="preserve"> implementation of youth mini projects and </w:t>
      </w:r>
      <w:r w:rsidR="00A562C8" w:rsidRPr="00BD0328">
        <w:rPr>
          <w:bCs/>
        </w:rPr>
        <w:t>ensure they are successfully completed.</w:t>
      </w:r>
    </w:p>
    <w:p w14:paraId="251DB797" w14:textId="77777777" w:rsidR="00BD0328" w:rsidRPr="00BD0328" w:rsidRDefault="00BD0328" w:rsidP="00BD0328">
      <w:pPr>
        <w:pStyle w:val="ListParagraph"/>
        <w:rPr>
          <w:bCs/>
        </w:rPr>
      </w:pPr>
    </w:p>
    <w:p w14:paraId="3529AA40" w14:textId="7E8CDBE1" w:rsidR="00E003D5" w:rsidRPr="00BD0328" w:rsidRDefault="00E003D5" w:rsidP="00BD0328">
      <w:pPr>
        <w:pStyle w:val="ListParagraph"/>
        <w:numPr>
          <w:ilvl w:val="1"/>
          <w:numId w:val="28"/>
        </w:numPr>
        <w:rPr>
          <w:bCs/>
        </w:rPr>
      </w:pPr>
      <w:r w:rsidRPr="00BD0328">
        <w:rPr>
          <w:bCs/>
        </w:rPr>
        <w:t>What will be the biggest challenge in your view</w:t>
      </w:r>
      <w:r w:rsidR="00120458">
        <w:rPr>
          <w:bCs/>
        </w:rPr>
        <w:t xml:space="preserve"> and how you will respond to it</w:t>
      </w:r>
      <w:r w:rsidRPr="00BD0328">
        <w:rPr>
          <w:bCs/>
        </w:rPr>
        <w:t>?</w:t>
      </w:r>
    </w:p>
    <w:p w14:paraId="348B647C" w14:textId="77777777" w:rsidR="00BD0328" w:rsidRPr="00BD0328" w:rsidRDefault="00BD0328" w:rsidP="00BD0328">
      <w:pPr>
        <w:pStyle w:val="ListParagraph"/>
        <w:rPr>
          <w:bCs/>
        </w:rPr>
      </w:pPr>
    </w:p>
    <w:p w14:paraId="1EB50F65" w14:textId="46221ADA" w:rsidR="00BD0328" w:rsidRDefault="00E003D5" w:rsidP="00F71E90">
      <w:pPr>
        <w:pStyle w:val="ListParagraph"/>
        <w:numPr>
          <w:ilvl w:val="1"/>
          <w:numId w:val="28"/>
        </w:numPr>
        <w:rPr>
          <w:bCs/>
        </w:rPr>
      </w:pPr>
      <w:r w:rsidRPr="00BD0328">
        <w:rPr>
          <w:bCs/>
        </w:rPr>
        <w:t xml:space="preserve">How will you evaluate achieved results? </w:t>
      </w:r>
    </w:p>
    <w:p w14:paraId="60D4FFDD" w14:textId="77777777" w:rsidR="00BD0328" w:rsidRPr="00BD0328" w:rsidRDefault="00BD0328" w:rsidP="00BD0328">
      <w:pPr>
        <w:rPr>
          <w:bCs/>
        </w:rPr>
      </w:pPr>
    </w:p>
    <w:p w14:paraId="06476C82" w14:textId="77777777" w:rsidR="00BD0328" w:rsidRPr="00BD0328" w:rsidRDefault="00BD0328" w:rsidP="00BD0328">
      <w:pPr>
        <w:pStyle w:val="Heading2"/>
        <w:spacing w:before="0" w:after="120"/>
        <w:rPr>
          <w:sz w:val="24"/>
          <w:szCs w:val="24"/>
        </w:rPr>
      </w:pPr>
    </w:p>
    <w:p w14:paraId="05D12624" w14:textId="77777777" w:rsidR="00BD0328" w:rsidRDefault="00BD0328" w:rsidP="00BD0328"/>
    <w:p w14:paraId="7580DC22" w14:textId="77777777" w:rsidR="00BD0328" w:rsidRPr="00BD0328" w:rsidRDefault="00BD0328" w:rsidP="00BD0328"/>
    <w:p w14:paraId="7C030FF6" w14:textId="77777777" w:rsidR="00BD0328" w:rsidRPr="00BD0328" w:rsidRDefault="00BD0328" w:rsidP="00BD0328">
      <w:pPr>
        <w:pStyle w:val="Heading2"/>
        <w:spacing w:before="0" w:after="120"/>
        <w:rPr>
          <w:sz w:val="24"/>
          <w:szCs w:val="24"/>
        </w:rPr>
      </w:pPr>
    </w:p>
    <w:p w14:paraId="3E4AFF78" w14:textId="7D1A7B8F" w:rsidR="00F71E90" w:rsidRPr="000943EE" w:rsidRDefault="00161F02" w:rsidP="00F71E90">
      <w:pPr>
        <w:pStyle w:val="Heading2"/>
      </w:pPr>
      <w:r w:rsidRPr="000943EE">
        <w:t>S</w:t>
      </w:r>
      <w:r w:rsidR="00F71E90" w:rsidRPr="000943EE">
        <w:t xml:space="preserve">ection 4: </w:t>
      </w:r>
      <w:r w:rsidR="008D45DD" w:rsidRPr="000943EE">
        <w:t>Budget</w:t>
      </w:r>
    </w:p>
    <w:p w14:paraId="414A5D99" w14:textId="56A08872" w:rsidR="00A52584" w:rsidRPr="00BD0328" w:rsidRDefault="00A52584" w:rsidP="00BD0328">
      <w:pPr>
        <w:spacing w:before="240" w:after="240" w:line="360" w:lineRule="auto"/>
        <w:jc w:val="both"/>
        <w:rPr>
          <w:i/>
        </w:rPr>
      </w:pPr>
      <w:r w:rsidRPr="000943EE">
        <w:rPr>
          <w:i/>
        </w:rPr>
        <w:t>(Maximum 1/4 page)</w:t>
      </w:r>
    </w:p>
    <w:p w14:paraId="54A55CC9" w14:textId="37966BA5" w:rsidR="00752C57" w:rsidRPr="00E452DA" w:rsidRDefault="00FD52B4" w:rsidP="00E452DA">
      <w:pPr>
        <w:pStyle w:val="ListParagraph"/>
        <w:numPr>
          <w:ilvl w:val="1"/>
          <w:numId w:val="32"/>
        </w:numPr>
        <w:rPr>
          <w:bCs/>
        </w:rPr>
      </w:pPr>
      <w:r w:rsidRPr="00E452DA">
        <w:rPr>
          <w:bCs/>
        </w:rPr>
        <w:t xml:space="preserve">Please attach a budget in MS Excel format. </w:t>
      </w:r>
      <w:r w:rsidR="00752C57" w:rsidRPr="00E452DA">
        <w:rPr>
          <w:bCs/>
        </w:rPr>
        <w:t xml:space="preserve">(The budget is in the largest part intended for costs of personnel engaged on providing support to youth teams, administrative costs, and </w:t>
      </w:r>
      <w:r w:rsidR="00871C98">
        <w:rPr>
          <w:bCs/>
        </w:rPr>
        <w:t>some</w:t>
      </w:r>
      <w:r w:rsidR="00752C57" w:rsidRPr="00E452DA">
        <w:rPr>
          <w:bCs/>
        </w:rPr>
        <w:t xml:space="preserve"> promotion. This is not an exhaustive </w:t>
      </w:r>
      <w:r w:rsidR="00871C98" w:rsidRPr="00E452DA">
        <w:rPr>
          <w:bCs/>
        </w:rPr>
        <w:t>list,</w:t>
      </w:r>
      <w:r w:rsidR="00752C57" w:rsidRPr="00E452DA">
        <w:rPr>
          <w:bCs/>
        </w:rPr>
        <w:t xml:space="preserve"> and other </w:t>
      </w:r>
      <w:r w:rsidR="00871C98">
        <w:rPr>
          <w:bCs/>
        </w:rPr>
        <w:t xml:space="preserve">eligible </w:t>
      </w:r>
      <w:r w:rsidR="00752C57" w:rsidRPr="00E452DA">
        <w:rPr>
          <w:bCs/>
        </w:rPr>
        <w:t xml:space="preserve">costs </w:t>
      </w:r>
      <w:r w:rsidR="00871C98">
        <w:rPr>
          <w:bCs/>
        </w:rPr>
        <w:t>can</w:t>
      </w:r>
      <w:r w:rsidR="00752C57" w:rsidRPr="00E452DA">
        <w:rPr>
          <w:bCs/>
        </w:rPr>
        <w:t xml:space="preserve"> be included</w:t>
      </w:r>
      <w:r w:rsidR="00E53F10" w:rsidRPr="00E452DA">
        <w:rPr>
          <w:bCs/>
        </w:rPr>
        <w:t>. Spark project is not VAT exempt.</w:t>
      </w:r>
      <w:r w:rsidR="00752C57" w:rsidRPr="00E452DA">
        <w:rPr>
          <w:bCs/>
        </w:rPr>
        <w:t xml:space="preserve">) </w:t>
      </w:r>
    </w:p>
    <w:p w14:paraId="5CCD855E" w14:textId="77777777" w:rsidR="00E53F10" w:rsidRPr="00752C57" w:rsidRDefault="00E53F10" w:rsidP="00E53F10">
      <w:pPr>
        <w:pStyle w:val="ListParagraph"/>
        <w:rPr>
          <w:bCs/>
        </w:rPr>
      </w:pPr>
    </w:p>
    <w:p w14:paraId="1746C805" w14:textId="1C759032" w:rsidR="00E53F10" w:rsidRDefault="00FD52B4" w:rsidP="00871C98">
      <w:pPr>
        <w:ind w:firstLine="720"/>
        <w:rPr>
          <w:bCs/>
        </w:rPr>
      </w:pPr>
      <w:r w:rsidRPr="000943EE">
        <w:rPr>
          <w:bCs/>
        </w:rPr>
        <w:t xml:space="preserve">Total requested </w:t>
      </w:r>
      <w:r w:rsidR="00A52584" w:rsidRPr="000943EE">
        <w:rPr>
          <w:bCs/>
        </w:rPr>
        <w:t xml:space="preserve">grant </w:t>
      </w:r>
      <w:r w:rsidRPr="000943EE">
        <w:rPr>
          <w:bCs/>
        </w:rPr>
        <w:t xml:space="preserve">amount: £________  </w:t>
      </w:r>
      <w:r w:rsidR="00871C98">
        <w:rPr>
          <w:bCs/>
        </w:rPr>
        <w:t xml:space="preserve"> </w:t>
      </w:r>
    </w:p>
    <w:p w14:paraId="7F675443" w14:textId="77777777" w:rsidR="00871C98" w:rsidRDefault="00871C98" w:rsidP="00BD0328">
      <w:pPr>
        <w:ind w:left="720"/>
        <w:rPr>
          <w:bCs/>
        </w:rPr>
      </w:pPr>
    </w:p>
    <w:p w14:paraId="4C0F9378" w14:textId="7277F7B8" w:rsidR="00871C98" w:rsidRPr="000943EE" w:rsidRDefault="00871C98" w:rsidP="00BD0328">
      <w:pPr>
        <w:ind w:left="720"/>
        <w:rPr>
          <w:bCs/>
        </w:rPr>
      </w:pPr>
      <w:r>
        <w:rPr>
          <w:bCs/>
        </w:rPr>
        <w:t xml:space="preserve">Please indicate how many mini projects you would like to administer with the requested grant amount: </w:t>
      </w:r>
      <w:r w:rsidRPr="000943EE">
        <w:rPr>
          <w:bCs/>
        </w:rPr>
        <w:t>________</w:t>
      </w:r>
    </w:p>
    <w:p w14:paraId="421126DE" w14:textId="77777777" w:rsidR="00161F02" w:rsidRDefault="00161F02" w:rsidP="00C65A17"/>
    <w:p w14:paraId="337F4EAF" w14:textId="77777777" w:rsidR="00BD0328" w:rsidRDefault="00BD0328" w:rsidP="00C65A17"/>
    <w:p w14:paraId="62F875B0" w14:textId="77777777" w:rsidR="00BD0328" w:rsidRDefault="00BD0328" w:rsidP="00C65A17"/>
    <w:p w14:paraId="39D69025" w14:textId="77777777" w:rsidR="00BD0328" w:rsidRDefault="00BD0328" w:rsidP="00C65A17"/>
    <w:p w14:paraId="6E71527B" w14:textId="77777777" w:rsidR="00BD0328" w:rsidRDefault="00BD0328" w:rsidP="00C65A17"/>
    <w:p w14:paraId="39610559" w14:textId="77777777" w:rsidR="00BD0328" w:rsidRPr="000943EE" w:rsidRDefault="00BD0328" w:rsidP="00C65A17"/>
    <w:p w14:paraId="090853FB" w14:textId="61ED5E75" w:rsidR="0022438B" w:rsidRPr="000943EE" w:rsidRDefault="0022438B" w:rsidP="0022438B">
      <w:pPr>
        <w:pStyle w:val="Heading2"/>
      </w:pPr>
      <w:r w:rsidRPr="000943EE">
        <w:lastRenderedPageBreak/>
        <w:t xml:space="preserve">Section 5: </w:t>
      </w:r>
      <w:r w:rsidR="008878A4" w:rsidRPr="000943EE">
        <w:t>Assessment</w:t>
      </w:r>
      <w:r w:rsidR="00660E41" w:rsidRPr="000943EE">
        <w:t xml:space="preserve"> </w:t>
      </w:r>
      <w:r w:rsidR="008878A4" w:rsidRPr="000943EE">
        <w:t>of capacity of your organisation</w:t>
      </w:r>
    </w:p>
    <w:p w14:paraId="622A821C" w14:textId="3782259F" w:rsidR="00946F9B" w:rsidRPr="000943EE" w:rsidRDefault="0022438B" w:rsidP="00946F9B">
      <w:pPr>
        <w:spacing w:before="240" w:after="240" w:line="360" w:lineRule="auto"/>
        <w:jc w:val="both"/>
        <w:rPr>
          <w:i/>
        </w:rPr>
      </w:pPr>
      <w:r w:rsidRPr="000943EE">
        <w:rPr>
          <w:i/>
        </w:rPr>
        <w:t>(Maximum 1 page)</w:t>
      </w:r>
    </w:p>
    <w:p w14:paraId="4DA35389" w14:textId="3E58CF5E" w:rsidR="0087120C" w:rsidRPr="00BD0328" w:rsidRDefault="0087120C" w:rsidP="00BD0328">
      <w:pPr>
        <w:pStyle w:val="ListParagraph"/>
        <w:numPr>
          <w:ilvl w:val="1"/>
          <w:numId w:val="30"/>
        </w:numPr>
        <w:rPr>
          <w:bCs/>
        </w:rPr>
      </w:pPr>
      <w:r w:rsidRPr="00BD0328">
        <w:rPr>
          <w:bCs/>
        </w:rPr>
        <w:t xml:space="preserve">Track Record – </w:t>
      </w:r>
      <w:r w:rsidR="008D0E8D" w:rsidRPr="00BD0328">
        <w:rPr>
          <w:bCs/>
        </w:rPr>
        <w:t>List a maximum of three relevant projects that you have implemented so far, in the areas related to this Call</w:t>
      </w:r>
      <w:r w:rsidR="000943EE" w:rsidRPr="00BD0328">
        <w:rPr>
          <w:bCs/>
        </w:rPr>
        <w:t xml:space="preserve"> (youth-focused initiative, working with informal groups, multicultural and gender equality initiatives</w:t>
      </w:r>
      <w:r w:rsidR="00752C57">
        <w:rPr>
          <w:bCs/>
        </w:rPr>
        <w:t xml:space="preserve"> involving youth</w:t>
      </w:r>
      <w:r w:rsidR="000943EE" w:rsidRPr="00BD0328">
        <w:rPr>
          <w:bCs/>
        </w:rPr>
        <w:t>, complex projects with multiple partners or activities</w:t>
      </w:r>
      <w:r w:rsidRPr="00BD0328">
        <w:rPr>
          <w:bCs/>
        </w:rPr>
        <w:t>…</w:t>
      </w:r>
      <w:r w:rsidR="000943EE" w:rsidRPr="00BD0328">
        <w:rPr>
          <w:bCs/>
        </w:rPr>
        <w:t>)</w:t>
      </w:r>
      <w:r w:rsidR="008D0E8D" w:rsidRPr="00BD0328">
        <w:rPr>
          <w:bCs/>
        </w:rPr>
        <w:t xml:space="preserve"> </w:t>
      </w:r>
    </w:p>
    <w:p w14:paraId="625488E7" w14:textId="1E235C94" w:rsidR="008D0E8D" w:rsidRPr="00CA2AD7" w:rsidRDefault="008D0E8D" w:rsidP="00BD0328">
      <w:pPr>
        <w:ind w:left="720"/>
        <w:rPr>
          <w:rFonts w:ascii="Arial" w:hAnsi="Arial" w:cs="Arial"/>
        </w:rPr>
      </w:pPr>
      <w:r w:rsidRPr="00CA2AD7">
        <w:rPr>
          <w:rFonts w:ascii="Arial" w:hAnsi="Arial" w:cs="Arial"/>
        </w:rPr>
        <w:t xml:space="preserve">List </w:t>
      </w:r>
      <w:r w:rsidRPr="000943EE">
        <w:rPr>
          <w:rFonts w:ascii="Arial" w:hAnsi="Arial" w:cs="Arial"/>
        </w:rPr>
        <w:t>key</w:t>
      </w:r>
      <w:r w:rsidRPr="00CA2AD7">
        <w:rPr>
          <w:rFonts w:ascii="Arial" w:hAnsi="Arial" w:cs="Arial"/>
        </w:rPr>
        <w:t xml:space="preserve"> activities, achieved results, implementation period, project partners</w:t>
      </w:r>
      <w:r w:rsidR="000943EE" w:rsidRPr="000943EE">
        <w:rPr>
          <w:rFonts w:ascii="Arial" w:hAnsi="Arial" w:cs="Arial"/>
        </w:rPr>
        <w:t>, donor organisation</w:t>
      </w:r>
      <w:r w:rsidRPr="00CA2AD7">
        <w:rPr>
          <w:rFonts w:ascii="Arial" w:hAnsi="Arial" w:cs="Arial"/>
        </w:rPr>
        <w:t xml:space="preserve"> and the total budget of the project or program.</w:t>
      </w:r>
    </w:p>
    <w:p w14:paraId="27FBA885" w14:textId="489F6DC5" w:rsidR="00BD0328" w:rsidRDefault="0087120C" w:rsidP="00BD0328">
      <w:pPr>
        <w:pStyle w:val="ListParagraph"/>
        <w:numPr>
          <w:ilvl w:val="1"/>
          <w:numId w:val="30"/>
        </w:numPr>
        <w:rPr>
          <w:rFonts w:ascii="Arial" w:hAnsi="Arial" w:cs="Arial"/>
          <w:lang w:val="en"/>
        </w:rPr>
      </w:pPr>
      <w:r w:rsidRPr="00BD0328">
        <w:rPr>
          <w:rFonts w:ascii="Arial" w:hAnsi="Arial" w:cs="Arial"/>
          <w:lang w:val="en"/>
        </w:rPr>
        <w:t>Introduce the project team that will be engaged in managing the grant project and their role</w:t>
      </w:r>
      <w:r w:rsidR="007B4F1D">
        <w:rPr>
          <w:rFonts w:ascii="Arial" w:hAnsi="Arial" w:cs="Arial"/>
          <w:lang w:val="en"/>
        </w:rPr>
        <w:t>.</w:t>
      </w:r>
    </w:p>
    <w:p w14:paraId="7E952A89" w14:textId="7845C74C" w:rsidR="0087120C" w:rsidRPr="00BD0328" w:rsidRDefault="0087120C" w:rsidP="00BD0328">
      <w:pPr>
        <w:pStyle w:val="ListParagraph"/>
        <w:rPr>
          <w:rFonts w:ascii="Arial" w:hAnsi="Arial" w:cs="Arial"/>
          <w:lang w:val="en"/>
        </w:rPr>
      </w:pPr>
      <w:r w:rsidRPr="00BD0328">
        <w:rPr>
          <w:lang w:val="en"/>
        </w:rPr>
        <w:t>Please attach their CV</w:t>
      </w:r>
      <w:r w:rsidR="00316654" w:rsidRPr="00BD0328">
        <w:rPr>
          <w:lang w:val="en"/>
        </w:rPr>
        <w:t>s</w:t>
      </w:r>
      <w:r w:rsidRPr="00BD0328">
        <w:rPr>
          <w:lang w:val="en"/>
        </w:rPr>
        <w:t xml:space="preserve"> in English</w:t>
      </w:r>
      <w:r w:rsidR="00316654" w:rsidRPr="00BD0328">
        <w:rPr>
          <w:lang w:val="en"/>
        </w:rPr>
        <w:t>.</w:t>
      </w:r>
    </w:p>
    <w:p w14:paraId="6F52B4EC" w14:textId="77777777" w:rsidR="0087120C" w:rsidRDefault="0087120C" w:rsidP="00DA0133">
      <w:pPr>
        <w:tabs>
          <w:tab w:val="left" w:pos="2420"/>
        </w:tabs>
        <w:rPr>
          <w:lang w:val="en"/>
        </w:rPr>
      </w:pPr>
    </w:p>
    <w:tbl>
      <w:tblPr>
        <w:tblStyle w:val="TableGrid"/>
        <w:tblW w:w="0" w:type="auto"/>
        <w:tblLook w:val="04A0" w:firstRow="1" w:lastRow="0" w:firstColumn="1" w:lastColumn="0" w:noHBand="0" w:noVBand="1"/>
      </w:tblPr>
      <w:tblGrid>
        <w:gridCol w:w="5097"/>
        <w:gridCol w:w="5097"/>
      </w:tblGrid>
      <w:tr w:rsidR="0087120C" w14:paraId="2CDF39EE" w14:textId="77777777" w:rsidTr="0087120C">
        <w:tc>
          <w:tcPr>
            <w:tcW w:w="5097" w:type="dxa"/>
          </w:tcPr>
          <w:p w14:paraId="4D007CDF" w14:textId="5A5A859B" w:rsidR="0087120C" w:rsidRDefault="0087120C" w:rsidP="00DA0133">
            <w:pPr>
              <w:tabs>
                <w:tab w:val="left" w:pos="2420"/>
              </w:tabs>
              <w:rPr>
                <w:lang w:val="en"/>
              </w:rPr>
            </w:pPr>
            <w:r>
              <w:rPr>
                <w:lang w:val="en"/>
              </w:rPr>
              <w:t xml:space="preserve">      Name</w:t>
            </w:r>
            <w:r w:rsidR="00316654">
              <w:rPr>
                <w:lang w:val="en"/>
              </w:rPr>
              <w:t xml:space="preserve"> and surname</w:t>
            </w:r>
          </w:p>
        </w:tc>
        <w:tc>
          <w:tcPr>
            <w:tcW w:w="5097" w:type="dxa"/>
          </w:tcPr>
          <w:p w14:paraId="26C34949" w14:textId="3E9E8BDE" w:rsidR="0087120C" w:rsidRDefault="00316654" w:rsidP="00DA0133">
            <w:pPr>
              <w:tabs>
                <w:tab w:val="left" w:pos="2420"/>
              </w:tabs>
              <w:rPr>
                <w:lang w:val="en"/>
              </w:rPr>
            </w:pPr>
            <w:r>
              <w:rPr>
                <w:lang w:val="en"/>
              </w:rPr>
              <w:t xml:space="preserve">Position or </w:t>
            </w:r>
            <w:r w:rsidR="0087120C">
              <w:rPr>
                <w:lang w:val="en"/>
              </w:rPr>
              <w:t>Role</w:t>
            </w:r>
          </w:p>
        </w:tc>
      </w:tr>
      <w:tr w:rsidR="0087120C" w14:paraId="3189D69B" w14:textId="77777777" w:rsidTr="0087120C">
        <w:tc>
          <w:tcPr>
            <w:tcW w:w="5097" w:type="dxa"/>
          </w:tcPr>
          <w:p w14:paraId="23095D5C" w14:textId="33C3E862" w:rsidR="0087120C" w:rsidRPr="0087120C" w:rsidRDefault="0087120C" w:rsidP="0087120C">
            <w:pPr>
              <w:pStyle w:val="ListParagraph"/>
              <w:numPr>
                <w:ilvl w:val="0"/>
                <w:numId w:val="25"/>
              </w:numPr>
              <w:tabs>
                <w:tab w:val="left" w:pos="2420"/>
              </w:tabs>
              <w:rPr>
                <w:lang w:val="en"/>
              </w:rPr>
            </w:pPr>
          </w:p>
        </w:tc>
        <w:tc>
          <w:tcPr>
            <w:tcW w:w="5097" w:type="dxa"/>
          </w:tcPr>
          <w:p w14:paraId="394F47FF" w14:textId="77777777" w:rsidR="0087120C" w:rsidRDefault="0087120C" w:rsidP="00DA0133">
            <w:pPr>
              <w:tabs>
                <w:tab w:val="left" w:pos="2420"/>
              </w:tabs>
              <w:rPr>
                <w:lang w:val="en"/>
              </w:rPr>
            </w:pPr>
          </w:p>
        </w:tc>
      </w:tr>
      <w:tr w:rsidR="0087120C" w14:paraId="361C0E68" w14:textId="77777777" w:rsidTr="0087120C">
        <w:tc>
          <w:tcPr>
            <w:tcW w:w="5097" w:type="dxa"/>
          </w:tcPr>
          <w:p w14:paraId="0ABE3316" w14:textId="35628E51" w:rsidR="0087120C" w:rsidRPr="0087120C" w:rsidRDefault="0087120C" w:rsidP="0087120C">
            <w:pPr>
              <w:pStyle w:val="ListParagraph"/>
              <w:numPr>
                <w:ilvl w:val="0"/>
                <w:numId w:val="25"/>
              </w:numPr>
              <w:tabs>
                <w:tab w:val="left" w:pos="2420"/>
              </w:tabs>
              <w:rPr>
                <w:lang w:val="en"/>
              </w:rPr>
            </w:pPr>
          </w:p>
        </w:tc>
        <w:tc>
          <w:tcPr>
            <w:tcW w:w="5097" w:type="dxa"/>
          </w:tcPr>
          <w:p w14:paraId="3DBA7B61" w14:textId="77777777" w:rsidR="0087120C" w:rsidRDefault="0087120C" w:rsidP="00DA0133">
            <w:pPr>
              <w:tabs>
                <w:tab w:val="left" w:pos="2420"/>
              </w:tabs>
              <w:rPr>
                <w:lang w:val="en"/>
              </w:rPr>
            </w:pPr>
          </w:p>
        </w:tc>
      </w:tr>
      <w:tr w:rsidR="0087120C" w14:paraId="07B9DC0F" w14:textId="77777777" w:rsidTr="0087120C">
        <w:tc>
          <w:tcPr>
            <w:tcW w:w="5097" w:type="dxa"/>
          </w:tcPr>
          <w:p w14:paraId="6D618146" w14:textId="1369245D" w:rsidR="0087120C" w:rsidRPr="0087120C" w:rsidRDefault="0087120C" w:rsidP="007B4F1D">
            <w:pPr>
              <w:pStyle w:val="ListParagraph"/>
              <w:tabs>
                <w:tab w:val="left" w:pos="2420"/>
              </w:tabs>
              <w:rPr>
                <w:lang w:val="en"/>
              </w:rPr>
            </w:pPr>
          </w:p>
        </w:tc>
        <w:tc>
          <w:tcPr>
            <w:tcW w:w="5097" w:type="dxa"/>
          </w:tcPr>
          <w:p w14:paraId="50A93DEF" w14:textId="77777777" w:rsidR="0087120C" w:rsidRDefault="0087120C" w:rsidP="00DA0133">
            <w:pPr>
              <w:tabs>
                <w:tab w:val="left" w:pos="2420"/>
              </w:tabs>
              <w:rPr>
                <w:lang w:val="en"/>
              </w:rPr>
            </w:pPr>
          </w:p>
        </w:tc>
      </w:tr>
    </w:tbl>
    <w:p w14:paraId="10469EFF" w14:textId="77777777" w:rsidR="0087120C" w:rsidRPr="0087120C" w:rsidRDefault="0087120C" w:rsidP="00DA0133">
      <w:pPr>
        <w:tabs>
          <w:tab w:val="left" w:pos="2420"/>
        </w:tabs>
        <w:rPr>
          <w:lang w:val="en"/>
        </w:rPr>
      </w:pPr>
    </w:p>
    <w:p w14:paraId="49EEC2C1" w14:textId="77777777" w:rsidR="0087120C" w:rsidRDefault="0087120C" w:rsidP="00DA0133">
      <w:pPr>
        <w:tabs>
          <w:tab w:val="left" w:pos="2420"/>
        </w:tabs>
      </w:pPr>
    </w:p>
    <w:p w14:paraId="08D6DD6A" w14:textId="77777777" w:rsidR="002D6A9E" w:rsidRDefault="002D6A9E" w:rsidP="00DA0133">
      <w:pPr>
        <w:tabs>
          <w:tab w:val="left" w:pos="2420"/>
        </w:tabs>
      </w:pPr>
    </w:p>
    <w:p w14:paraId="295E0666" w14:textId="77777777" w:rsidR="002D6A9E" w:rsidRDefault="002D6A9E" w:rsidP="00DA0133">
      <w:pPr>
        <w:tabs>
          <w:tab w:val="left" w:pos="2420"/>
        </w:tabs>
      </w:pPr>
    </w:p>
    <w:p w14:paraId="2C1B883D" w14:textId="77777777" w:rsidR="002D6A9E" w:rsidRDefault="002D6A9E" w:rsidP="00DA0133">
      <w:pPr>
        <w:tabs>
          <w:tab w:val="left" w:pos="2420"/>
        </w:tabs>
      </w:pPr>
    </w:p>
    <w:p w14:paraId="1C378DC6" w14:textId="77777777" w:rsidR="002D6A9E" w:rsidRPr="00284ABF" w:rsidRDefault="002D6A9E" w:rsidP="002D6A9E">
      <w:pPr>
        <w:pStyle w:val="Heading2"/>
        <w:rPr>
          <w:b w:val="0"/>
          <w:bCs w:val="0"/>
          <w:color w:val="auto"/>
        </w:rPr>
      </w:pPr>
      <w:r>
        <w:rPr>
          <w:b w:val="0"/>
          <w:bCs w:val="0"/>
          <w:color w:val="auto"/>
        </w:rPr>
        <w:t>Application submitted by:</w:t>
      </w:r>
    </w:p>
    <w:tbl>
      <w:tblPr>
        <w:tblpPr w:leftFromText="180" w:rightFromText="180" w:topFromText="180" w:bottomFromText="180" w:vertAnchor="text" w:horzAnchor="margin" w:tblpY="51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2"/>
        <w:gridCol w:w="6388"/>
      </w:tblGrid>
      <w:tr w:rsidR="002D6A9E" w14:paraId="4D4CFB04" w14:textId="77777777" w:rsidTr="00CB0123">
        <w:trPr>
          <w:trHeight w:val="439"/>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1A469EED" w14:textId="77777777" w:rsidR="002D6A9E" w:rsidRPr="005C54A6" w:rsidRDefault="002D6A9E" w:rsidP="00CB0123">
            <w:pPr>
              <w:spacing w:before="120" w:after="240" w:line="360" w:lineRule="auto"/>
              <w:jc w:val="both"/>
            </w:pPr>
            <w:r w:rsidRPr="005C54A6">
              <w:t xml:space="preserve">Name and surname </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BB434" w14:textId="77777777" w:rsidR="002D6A9E" w:rsidRPr="00F566A6" w:rsidRDefault="002D6A9E" w:rsidP="00CB0123">
            <w:pPr>
              <w:widowControl w:val="0"/>
              <w:spacing w:before="120" w:after="240"/>
              <w:rPr>
                <w:bCs/>
              </w:rPr>
            </w:pPr>
            <w:r w:rsidRPr="00F566A6">
              <w:rPr>
                <w:bCs/>
              </w:rPr>
              <w:t xml:space="preserve"> </w:t>
            </w:r>
          </w:p>
        </w:tc>
      </w:tr>
      <w:tr w:rsidR="002D6A9E" w14:paraId="22142A26" w14:textId="77777777" w:rsidTr="00CB0123">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1D46B746" w14:textId="77777777" w:rsidR="002D6A9E" w:rsidRPr="005C54A6" w:rsidRDefault="002D6A9E" w:rsidP="00CB0123">
            <w:pPr>
              <w:widowControl w:val="0"/>
              <w:spacing w:before="120" w:after="240"/>
              <w:jc w:val="both"/>
            </w:pPr>
            <w:r w:rsidRPr="005C54A6">
              <w:t>Signature</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1C4B5" w14:textId="77777777" w:rsidR="002D6A9E" w:rsidRPr="00F566A6" w:rsidRDefault="002D6A9E" w:rsidP="00CB0123">
            <w:pPr>
              <w:widowControl w:val="0"/>
              <w:spacing w:before="120" w:after="240"/>
              <w:rPr>
                <w:bCs/>
              </w:rPr>
            </w:pPr>
            <w:r w:rsidRPr="00F566A6">
              <w:rPr>
                <w:bCs/>
              </w:rPr>
              <w:t xml:space="preserve"> </w:t>
            </w:r>
          </w:p>
        </w:tc>
      </w:tr>
      <w:tr w:rsidR="002D6A9E" w14:paraId="60C27651" w14:textId="77777777" w:rsidTr="00CB0123">
        <w:trPr>
          <w:trHeight w:val="492"/>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7AA1B7D6" w14:textId="77777777" w:rsidR="002D6A9E" w:rsidRPr="005C54A6" w:rsidRDefault="002D6A9E" w:rsidP="00CB0123">
            <w:pPr>
              <w:widowControl w:val="0"/>
              <w:spacing w:before="120" w:after="240"/>
              <w:jc w:val="both"/>
            </w:pPr>
            <w:r w:rsidRPr="005C54A6">
              <w:t>Position</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68A40" w14:textId="77777777" w:rsidR="002D6A9E" w:rsidRPr="00F566A6" w:rsidRDefault="002D6A9E" w:rsidP="00CB0123">
            <w:pPr>
              <w:widowControl w:val="0"/>
              <w:spacing w:before="120" w:after="240"/>
              <w:rPr>
                <w:bCs/>
              </w:rPr>
            </w:pPr>
            <w:r w:rsidRPr="00F566A6">
              <w:rPr>
                <w:bCs/>
              </w:rPr>
              <w:t xml:space="preserve"> </w:t>
            </w:r>
          </w:p>
        </w:tc>
      </w:tr>
      <w:tr w:rsidR="002D6A9E" w14:paraId="1A60C531" w14:textId="77777777" w:rsidTr="00CB0123">
        <w:trPr>
          <w:trHeight w:val="492"/>
        </w:trPr>
        <w:tc>
          <w:tcPr>
            <w:tcW w:w="2972" w:type="dxa"/>
            <w:tcBorders>
              <w:top w:val="single" w:sz="4" w:space="0" w:color="000000"/>
              <w:left w:val="single" w:sz="4" w:space="0" w:color="000000"/>
              <w:bottom w:val="single" w:sz="4" w:space="0" w:color="000000"/>
              <w:right w:val="single" w:sz="4" w:space="0" w:color="000000"/>
            </w:tcBorders>
            <w:shd w:val="clear" w:color="auto" w:fill="BDD6EE"/>
            <w:tcMar>
              <w:top w:w="0" w:type="dxa"/>
              <w:left w:w="0" w:type="dxa"/>
              <w:bottom w:w="0" w:type="dxa"/>
              <w:right w:w="0" w:type="dxa"/>
            </w:tcMar>
          </w:tcPr>
          <w:p w14:paraId="1F41DCB1" w14:textId="77777777" w:rsidR="002D6A9E" w:rsidRPr="005C54A6" w:rsidRDefault="002D6A9E" w:rsidP="00CB0123">
            <w:pPr>
              <w:widowControl w:val="0"/>
              <w:spacing w:before="120" w:after="240"/>
              <w:jc w:val="both"/>
            </w:pPr>
            <w:r w:rsidRPr="005C54A6">
              <w:t>Date</w:t>
            </w:r>
          </w:p>
        </w:tc>
        <w:tc>
          <w:tcPr>
            <w:tcW w:w="6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C2EEB" w14:textId="77777777" w:rsidR="002D6A9E" w:rsidRPr="00F566A6" w:rsidRDefault="002D6A9E" w:rsidP="00CB0123">
            <w:pPr>
              <w:widowControl w:val="0"/>
              <w:spacing w:before="120" w:after="240"/>
              <w:rPr>
                <w:bCs/>
              </w:rPr>
            </w:pPr>
            <w:r w:rsidRPr="00F566A6">
              <w:rPr>
                <w:bCs/>
              </w:rPr>
              <w:t xml:space="preserve"> </w:t>
            </w:r>
          </w:p>
        </w:tc>
      </w:tr>
    </w:tbl>
    <w:p w14:paraId="2AFBD60C" w14:textId="77777777" w:rsidR="00BD0328" w:rsidRDefault="00BD0328" w:rsidP="00DA0133">
      <w:pPr>
        <w:tabs>
          <w:tab w:val="left" w:pos="2420"/>
        </w:tabs>
      </w:pPr>
    </w:p>
    <w:p w14:paraId="7177AB57" w14:textId="77777777" w:rsidR="00BD0328" w:rsidRPr="000943EE" w:rsidRDefault="00BD0328" w:rsidP="00DA0133">
      <w:pPr>
        <w:tabs>
          <w:tab w:val="left" w:pos="2420"/>
        </w:tabs>
      </w:pPr>
    </w:p>
    <w:sectPr w:rsidR="00BD0328" w:rsidRPr="000943EE" w:rsidSect="00DB75E1">
      <w:headerReference w:type="default" r:id="rId12"/>
      <w:footerReference w:type="even" r:id="rId13"/>
      <w:footerReference w:type="default" r:id="rId14"/>
      <w:footerReference w:type="first" r:id="rId15"/>
      <w:pgSz w:w="11906" w:h="16838"/>
      <w:pgMar w:top="1404" w:right="851" w:bottom="1701"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1DC6" w14:textId="77777777" w:rsidR="00826EE8" w:rsidRDefault="00826EE8" w:rsidP="00501B09">
      <w:r>
        <w:separator/>
      </w:r>
    </w:p>
  </w:endnote>
  <w:endnote w:type="continuationSeparator" w:id="0">
    <w:p w14:paraId="21A1182D" w14:textId="77777777" w:rsidR="00826EE8" w:rsidRDefault="00826EE8"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960758"/>
      <w:docPartObj>
        <w:docPartGallery w:val="Page Numbers (Bottom of Page)"/>
        <w:docPartUnique/>
      </w:docPartObj>
    </w:sdtPr>
    <w:sdtEndPr>
      <w:rPr>
        <w:rStyle w:val="PageNumber"/>
      </w:rPr>
    </w:sdtEndPr>
    <w:sdtContent>
      <w:p w14:paraId="57100D9A" w14:textId="69530812"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70F0">
          <w:rPr>
            <w:rStyle w:val="PageNumber"/>
            <w:noProof/>
          </w:rPr>
          <w:t>2</w:t>
        </w:r>
        <w:r>
          <w:rPr>
            <w:rStyle w:val="PageNumber"/>
          </w:rPr>
          <w:fldChar w:fldCharType="end"/>
        </w:r>
      </w:p>
    </w:sdtContent>
  </w:sdt>
  <w:p w14:paraId="1DE6A297"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590760"/>
      <w:docPartObj>
        <w:docPartGallery w:val="Page Numbers (Bottom of Page)"/>
        <w:docPartUnique/>
      </w:docPartObj>
    </w:sdtPr>
    <w:sdtEndPr>
      <w:rPr>
        <w:rStyle w:val="PageNumber"/>
      </w:rPr>
    </w:sdtEndPr>
    <w:sdtContent>
      <w:p w14:paraId="569FBBD0" w14:textId="77777777" w:rsidR="006A5C14" w:rsidRDefault="006A5C14" w:rsidP="00C65A17">
        <w:pPr>
          <w:pStyle w:val="Footer"/>
          <w:framePr w:wrap="none" w:vAnchor="text" w:hAnchor="page" w:x="10921" w:y="-48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4FA2C" w14:textId="3777DF32" w:rsidR="005B740E" w:rsidRDefault="005B740E" w:rsidP="006D4ED6">
    <w:pPr>
      <w:pStyle w:val="Footer"/>
      <w:ind w:right="360" w:hanging="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5653" w14:textId="2340868F" w:rsidR="0090064B" w:rsidRPr="003E15D5" w:rsidRDefault="003E15D5" w:rsidP="003E15D5">
    <w:pPr>
      <w:pStyle w:val="Footer"/>
      <w:ind w:hanging="851"/>
    </w:pPr>
    <w:r>
      <w:rPr>
        <w:noProof/>
      </w:rPr>
      <w:drawing>
        <wp:inline distT="0" distB="0" distL="0" distR="0" wp14:anchorId="7D76F257" wp14:editId="22F36971">
          <wp:extent cx="7637814" cy="1412032"/>
          <wp:effectExtent l="0" t="0" r="0" b="0"/>
          <wp:docPr id="1896852337" name="Picture 18968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637814" cy="1412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31D4" w14:textId="77777777" w:rsidR="00826EE8" w:rsidRDefault="00826EE8" w:rsidP="00501B09">
      <w:r>
        <w:separator/>
      </w:r>
    </w:p>
  </w:footnote>
  <w:footnote w:type="continuationSeparator" w:id="0">
    <w:p w14:paraId="5963B5F6" w14:textId="77777777" w:rsidR="00826EE8" w:rsidRDefault="00826EE8"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2DCD" w14:textId="3677397E" w:rsidR="0093218F" w:rsidRDefault="0093218F">
    <w:pPr>
      <w:pStyle w:val="Header"/>
    </w:pPr>
  </w:p>
  <w:p w14:paraId="072F04A4"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F7D78"/>
    <w:multiLevelType w:val="hybridMultilevel"/>
    <w:tmpl w:val="DD7A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762A1"/>
    <w:multiLevelType w:val="multilevel"/>
    <w:tmpl w:val="00F89CC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EC162B"/>
    <w:multiLevelType w:val="hybridMultilevel"/>
    <w:tmpl w:val="523C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62929"/>
    <w:multiLevelType w:val="hybridMultilevel"/>
    <w:tmpl w:val="79C4D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54D8F"/>
    <w:multiLevelType w:val="hybridMultilevel"/>
    <w:tmpl w:val="B5C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B5AFB"/>
    <w:multiLevelType w:val="hybridMultilevel"/>
    <w:tmpl w:val="BA42E924"/>
    <w:lvl w:ilvl="0" w:tplc="B48C10E8">
      <w:start w:val="1"/>
      <w:numFmt w:val="bullet"/>
      <w:lvlText w:val=""/>
      <w:lvlJc w:val="left"/>
      <w:pPr>
        <w:ind w:left="720" w:hanging="360"/>
      </w:pPr>
      <w:rPr>
        <w:rFonts w:ascii="Symbol" w:hAnsi="Symbol" w:hint="default"/>
        <w:color w:val="FBEB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76BFB"/>
    <w:multiLevelType w:val="multilevel"/>
    <w:tmpl w:val="AB9C1FC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E3430"/>
    <w:multiLevelType w:val="hybridMultilevel"/>
    <w:tmpl w:val="CDC6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F2EA1"/>
    <w:multiLevelType w:val="multilevel"/>
    <w:tmpl w:val="037AD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140014"/>
    <w:multiLevelType w:val="multilevel"/>
    <w:tmpl w:val="7EEE057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40798E"/>
    <w:multiLevelType w:val="multilevel"/>
    <w:tmpl w:val="0840D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2E6FB2"/>
    <w:multiLevelType w:val="hybridMultilevel"/>
    <w:tmpl w:val="BAE2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E4616"/>
    <w:multiLevelType w:val="hybridMultilevel"/>
    <w:tmpl w:val="F8B61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8C2618"/>
    <w:multiLevelType w:val="multilevel"/>
    <w:tmpl w:val="450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E67240"/>
    <w:multiLevelType w:val="multilevel"/>
    <w:tmpl w:val="88165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842050"/>
    <w:multiLevelType w:val="multilevel"/>
    <w:tmpl w:val="A2DA33B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4B2721"/>
    <w:multiLevelType w:val="hybridMultilevel"/>
    <w:tmpl w:val="C1822FFE"/>
    <w:lvl w:ilvl="0" w:tplc="2AA665BE">
      <w:start w:val="1"/>
      <w:numFmt w:val="bullet"/>
      <w:pStyle w:val="Sub-bullets"/>
      <w:lvlText w:val="–"/>
      <w:lvlJc w:val="left"/>
      <w:pPr>
        <w:ind w:left="927" w:hanging="360"/>
      </w:pPr>
      <w:rPr>
        <w:rFonts w:ascii="Arial" w:hAnsi="Arial" w:cs="Arial" w:hint="default"/>
        <w:color w:val="FF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44022"/>
    <w:multiLevelType w:val="multilevel"/>
    <w:tmpl w:val="56CC4AA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9F3472"/>
    <w:multiLevelType w:val="hybridMultilevel"/>
    <w:tmpl w:val="AC42D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4F0283"/>
    <w:multiLevelType w:val="multilevel"/>
    <w:tmpl w:val="32624C7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B264BC"/>
    <w:multiLevelType w:val="multilevel"/>
    <w:tmpl w:val="8B42D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463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AC21B9"/>
    <w:multiLevelType w:val="multilevel"/>
    <w:tmpl w:val="E8103AE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F74652"/>
    <w:multiLevelType w:val="hybridMultilevel"/>
    <w:tmpl w:val="BE901E6A"/>
    <w:lvl w:ilvl="0" w:tplc="B598FAB6">
      <w:start w:val="1"/>
      <w:numFmt w:val="bullet"/>
      <w:pStyle w:val="Bullets"/>
      <w:lvlText w:val=""/>
      <w:lvlJc w:val="left"/>
      <w:pPr>
        <w:ind w:left="644" w:hanging="360"/>
      </w:pPr>
      <w:rPr>
        <w:rFonts w:ascii="Symbol" w:hAnsi="Symbol" w:cs="Symbol" w:hint="default"/>
        <w:color w:val="FF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853202">
    <w:abstractNumId w:val="14"/>
  </w:num>
  <w:num w:numId="2" w16cid:durableId="591158071">
    <w:abstractNumId w:val="25"/>
  </w:num>
  <w:num w:numId="3" w16cid:durableId="488449657">
    <w:abstractNumId w:val="0"/>
  </w:num>
  <w:num w:numId="4" w16cid:durableId="1894077828">
    <w:abstractNumId w:val="23"/>
  </w:num>
  <w:num w:numId="5" w16cid:durableId="1889101678">
    <w:abstractNumId w:val="18"/>
  </w:num>
  <w:num w:numId="6" w16cid:durableId="1251423962">
    <w:abstractNumId w:val="14"/>
    <w:lvlOverride w:ilvl="0">
      <w:startOverride w:val="1"/>
    </w:lvlOverride>
  </w:num>
  <w:num w:numId="7" w16cid:durableId="680283208">
    <w:abstractNumId w:val="14"/>
    <w:lvlOverride w:ilvl="0">
      <w:startOverride w:val="1"/>
    </w:lvlOverride>
  </w:num>
  <w:num w:numId="8" w16cid:durableId="1026951637">
    <w:abstractNumId w:val="14"/>
    <w:lvlOverride w:ilvl="0">
      <w:startOverride w:val="1"/>
    </w:lvlOverride>
  </w:num>
  <w:num w:numId="9" w16cid:durableId="1852835044">
    <w:abstractNumId w:val="14"/>
    <w:lvlOverride w:ilvl="0">
      <w:startOverride w:val="1"/>
    </w:lvlOverride>
  </w:num>
  <w:num w:numId="10" w16cid:durableId="1965697426">
    <w:abstractNumId w:val="25"/>
    <w:lvlOverride w:ilvl="0">
      <w:startOverride w:val="1"/>
    </w:lvlOverride>
  </w:num>
  <w:num w:numId="11" w16cid:durableId="496925109">
    <w:abstractNumId w:val="18"/>
    <w:lvlOverride w:ilvl="0">
      <w:startOverride w:val="1"/>
    </w:lvlOverride>
  </w:num>
  <w:num w:numId="12" w16cid:durableId="1912301919">
    <w:abstractNumId w:val="6"/>
  </w:num>
  <w:num w:numId="13" w16cid:durableId="785585292">
    <w:abstractNumId w:val="11"/>
  </w:num>
  <w:num w:numId="14" w16cid:durableId="55251996">
    <w:abstractNumId w:val="16"/>
  </w:num>
  <w:num w:numId="15" w16cid:durableId="2104261520">
    <w:abstractNumId w:val="22"/>
  </w:num>
  <w:num w:numId="16" w16cid:durableId="1105227352">
    <w:abstractNumId w:val="15"/>
  </w:num>
  <w:num w:numId="17" w16cid:durableId="1140030346">
    <w:abstractNumId w:val="9"/>
  </w:num>
  <w:num w:numId="18" w16cid:durableId="776488915">
    <w:abstractNumId w:val="5"/>
  </w:num>
  <w:num w:numId="19" w16cid:durableId="2016414383">
    <w:abstractNumId w:val="1"/>
  </w:num>
  <w:num w:numId="20" w16cid:durableId="242646335">
    <w:abstractNumId w:val="3"/>
  </w:num>
  <w:num w:numId="21" w16cid:durableId="1362589468">
    <w:abstractNumId w:val="8"/>
  </w:num>
  <w:num w:numId="22" w16cid:durableId="1405685395">
    <w:abstractNumId w:val="12"/>
  </w:num>
  <w:num w:numId="23" w16cid:durableId="537007897">
    <w:abstractNumId w:val="13"/>
  </w:num>
  <w:num w:numId="24" w16cid:durableId="718013461">
    <w:abstractNumId w:val="4"/>
  </w:num>
  <w:num w:numId="25" w16cid:durableId="973220571">
    <w:abstractNumId w:val="20"/>
  </w:num>
  <w:num w:numId="26" w16cid:durableId="591092292">
    <w:abstractNumId w:val="19"/>
  </w:num>
  <w:num w:numId="27" w16cid:durableId="456799713">
    <w:abstractNumId w:val="2"/>
  </w:num>
  <w:num w:numId="28" w16cid:durableId="802044097">
    <w:abstractNumId w:val="17"/>
  </w:num>
  <w:num w:numId="29" w16cid:durableId="1503086150">
    <w:abstractNumId w:val="21"/>
  </w:num>
  <w:num w:numId="30" w16cid:durableId="623124465">
    <w:abstractNumId w:val="7"/>
  </w:num>
  <w:num w:numId="31" w16cid:durableId="432823309">
    <w:abstractNumId w:val="10"/>
  </w:num>
  <w:num w:numId="32" w16cid:durableId="12915502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80"/>
    <w:rsid w:val="00017213"/>
    <w:rsid w:val="00027735"/>
    <w:rsid w:val="00035BBC"/>
    <w:rsid w:val="000435F4"/>
    <w:rsid w:val="00067F1C"/>
    <w:rsid w:val="000773D6"/>
    <w:rsid w:val="00090AE0"/>
    <w:rsid w:val="000943EE"/>
    <w:rsid w:val="00095480"/>
    <w:rsid w:val="0009586F"/>
    <w:rsid w:val="000A7489"/>
    <w:rsid w:val="000B6479"/>
    <w:rsid w:val="000D1271"/>
    <w:rsid w:val="000E6915"/>
    <w:rsid w:val="00104659"/>
    <w:rsid w:val="00120458"/>
    <w:rsid w:val="00133198"/>
    <w:rsid w:val="001554B9"/>
    <w:rsid w:val="001570F0"/>
    <w:rsid w:val="0015777E"/>
    <w:rsid w:val="00161F02"/>
    <w:rsid w:val="00164D7A"/>
    <w:rsid w:val="001742EB"/>
    <w:rsid w:val="00183034"/>
    <w:rsid w:val="001836E2"/>
    <w:rsid w:val="0019171B"/>
    <w:rsid w:val="001B3240"/>
    <w:rsid w:val="001C08F3"/>
    <w:rsid w:val="001C0D53"/>
    <w:rsid w:val="001F320A"/>
    <w:rsid w:val="001F3874"/>
    <w:rsid w:val="00203DD3"/>
    <w:rsid w:val="002172D7"/>
    <w:rsid w:val="002210CD"/>
    <w:rsid w:val="0022438B"/>
    <w:rsid w:val="00227CE6"/>
    <w:rsid w:val="00235839"/>
    <w:rsid w:val="00245E96"/>
    <w:rsid w:val="002470B5"/>
    <w:rsid w:val="00247243"/>
    <w:rsid w:val="002543FB"/>
    <w:rsid w:val="0027392E"/>
    <w:rsid w:val="00284ABF"/>
    <w:rsid w:val="002C1042"/>
    <w:rsid w:val="002D2265"/>
    <w:rsid w:val="002D6A9E"/>
    <w:rsid w:val="002D6D4C"/>
    <w:rsid w:val="002E69BA"/>
    <w:rsid w:val="002F1CB5"/>
    <w:rsid w:val="00312661"/>
    <w:rsid w:val="00316654"/>
    <w:rsid w:val="00317061"/>
    <w:rsid w:val="0033100B"/>
    <w:rsid w:val="00333602"/>
    <w:rsid w:val="0036733D"/>
    <w:rsid w:val="00375658"/>
    <w:rsid w:val="00383AFE"/>
    <w:rsid w:val="0038437F"/>
    <w:rsid w:val="003868A2"/>
    <w:rsid w:val="00394320"/>
    <w:rsid w:val="003A1E90"/>
    <w:rsid w:val="003C1413"/>
    <w:rsid w:val="003C4078"/>
    <w:rsid w:val="003C686D"/>
    <w:rsid w:val="003D6365"/>
    <w:rsid w:val="003D68A2"/>
    <w:rsid w:val="003E11D7"/>
    <w:rsid w:val="003E15D5"/>
    <w:rsid w:val="003E41DF"/>
    <w:rsid w:val="003E7B01"/>
    <w:rsid w:val="003F7930"/>
    <w:rsid w:val="0041722E"/>
    <w:rsid w:val="00436649"/>
    <w:rsid w:val="004373EF"/>
    <w:rsid w:val="004512C7"/>
    <w:rsid w:val="00451902"/>
    <w:rsid w:val="0045387F"/>
    <w:rsid w:val="00465F00"/>
    <w:rsid w:val="00473AB0"/>
    <w:rsid w:val="00475213"/>
    <w:rsid w:val="004828E6"/>
    <w:rsid w:val="004854C2"/>
    <w:rsid w:val="00497D07"/>
    <w:rsid w:val="004A5272"/>
    <w:rsid w:val="004B7E80"/>
    <w:rsid w:val="004C0ECE"/>
    <w:rsid w:val="004C1126"/>
    <w:rsid w:val="004C21C1"/>
    <w:rsid w:val="004D1319"/>
    <w:rsid w:val="00501B09"/>
    <w:rsid w:val="005031F7"/>
    <w:rsid w:val="005137CD"/>
    <w:rsid w:val="00530849"/>
    <w:rsid w:val="00535D57"/>
    <w:rsid w:val="00536F41"/>
    <w:rsid w:val="00544FAB"/>
    <w:rsid w:val="00553817"/>
    <w:rsid w:val="00557EBC"/>
    <w:rsid w:val="00561609"/>
    <w:rsid w:val="00561949"/>
    <w:rsid w:val="00571086"/>
    <w:rsid w:val="005828AC"/>
    <w:rsid w:val="00584276"/>
    <w:rsid w:val="00584ABE"/>
    <w:rsid w:val="0058732B"/>
    <w:rsid w:val="00593648"/>
    <w:rsid w:val="005A1538"/>
    <w:rsid w:val="005B55B6"/>
    <w:rsid w:val="005B740E"/>
    <w:rsid w:val="005C3CE1"/>
    <w:rsid w:val="005C4AC0"/>
    <w:rsid w:val="005C52B3"/>
    <w:rsid w:val="005C54A6"/>
    <w:rsid w:val="005F56F7"/>
    <w:rsid w:val="005F5A16"/>
    <w:rsid w:val="00603294"/>
    <w:rsid w:val="006070BB"/>
    <w:rsid w:val="00622545"/>
    <w:rsid w:val="00627638"/>
    <w:rsid w:val="00650C95"/>
    <w:rsid w:val="00660E41"/>
    <w:rsid w:val="0067796C"/>
    <w:rsid w:val="00684F35"/>
    <w:rsid w:val="0069673F"/>
    <w:rsid w:val="006A0CBC"/>
    <w:rsid w:val="006A5C14"/>
    <w:rsid w:val="006C5E31"/>
    <w:rsid w:val="006D2C75"/>
    <w:rsid w:val="006D4ED6"/>
    <w:rsid w:val="006E088E"/>
    <w:rsid w:val="00713D76"/>
    <w:rsid w:val="0073124E"/>
    <w:rsid w:val="0075029B"/>
    <w:rsid w:val="00752C57"/>
    <w:rsid w:val="007542A5"/>
    <w:rsid w:val="00776B7B"/>
    <w:rsid w:val="00783AEF"/>
    <w:rsid w:val="007851AD"/>
    <w:rsid w:val="00793254"/>
    <w:rsid w:val="007B4F1D"/>
    <w:rsid w:val="007D4085"/>
    <w:rsid w:val="007E31DD"/>
    <w:rsid w:val="00812A54"/>
    <w:rsid w:val="00826EE8"/>
    <w:rsid w:val="00835CCA"/>
    <w:rsid w:val="00837752"/>
    <w:rsid w:val="00837F63"/>
    <w:rsid w:val="008570E7"/>
    <w:rsid w:val="008577DF"/>
    <w:rsid w:val="00862695"/>
    <w:rsid w:val="00865E40"/>
    <w:rsid w:val="0087120C"/>
    <w:rsid w:val="00871C98"/>
    <w:rsid w:val="00882DAB"/>
    <w:rsid w:val="008878A4"/>
    <w:rsid w:val="008A1B3E"/>
    <w:rsid w:val="008A5379"/>
    <w:rsid w:val="008B36A3"/>
    <w:rsid w:val="008D0E8D"/>
    <w:rsid w:val="008D45DD"/>
    <w:rsid w:val="008E0E91"/>
    <w:rsid w:val="008E1F5B"/>
    <w:rsid w:val="008E6871"/>
    <w:rsid w:val="008F0F5E"/>
    <w:rsid w:val="0090064B"/>
    <w:rsid w:val="00900A92"/>
    <w:rsid w:val="009156E4"/>
    <w:rsid w:val="00917A33"/>
    <w:rsid w:val="00921A59"/>
    <w:rsid w:val="00931784"/>
    <w:rsid w:val="0093218F"/>
    <w:rsid w:val="00932313"/>
    <w:rsid w:val="0094615A"/>
    <w:rsid w:val="00946F9B"/>
    <w:rsid w:val="009502FB"/>
    <w:rsid w:val="00975631"/>
    <w:rsid w:val="00986A3B"/>
    <w:rsid w:val="00987080"/>
    <w:rsid w:val="009A2941"/>
    <w:rsid w:val="009D1DFE"/>
    <w:rsid w:val="009D3B64"/>
    <w:rsid w:val="009D6BDE"/>
    <w:rsid w:val="009F116A"/>
    <w:rsid w:val="00A06B54"/>
    <w:rsid w:val="00A305E6"/>
    <w:rsid w:val="00A52584"/>
    <w:rsid w:val="00A562C8"/>
    <w:rsid w:val="00A57172"/>
    <w:rsid w:val="00A703F7"/>
    <w:rsid w:val="00A739CD"/>
    <w:rsid w:val="00A80D28"/>
    <w:rsid w:val="00AA6BA3"/>
    <w:rsid w:val="00AD4766"/>
    <w:rsid w:val="00AE60D3"/>
    <w:rsid w:val="00AF5538"/>
    <w:rsid w:val="00B11ADF"/>
    <w:rsid w:val="00B14BD9"/>
    <w:rsid w:val="00B17BD8"/>
    <w:rsid w:val="00B22E43"/>
    <w:rsid w:val="00B42BEE"/>
    <w:rsid w:val="00B63A69"/>
    <w:rsid w:val="00B64839"/>
    <w:rsid w:val="00B6537A"/>
    <w:rsid w:val="00B94731"/>
    <w:rsid w:val="00B976F6"/>
    <w:rsid w:val="00BA17E6"/>
    <w:rsid w:val="00BB1D80"/>
    <w:rsid w:val="00BC1E23"/>
    <w:rsid w:val="00BC2C21"/>
    <w:rsid w:val="00BC6119"/>
    <w:rsid w:val="00BD0328"/>
    <w:rsid w:val="00BD0707"/>
    <w:rsid w:val="00BD4903"/>
    <w:rsid w:val="00BD67EF"/>
    <w:rsid w:val="00BE1282"/>
    <w:rsid w:val="00BF6D6C"/>
    <w:rsid w:val="00C0423F"/>
    <w:rsid w:val="00C06842"/>
    <w:rsid w:val="00C14D7B"/>
    <w:rsid w:val="00C4513E"/>
    <w:rsid w:val="00C458B2"/>
    <w:rsid w:val="00C51943"/>
    <w:rsid w:val="00C6004C"/>
    <w:rsid w:val="00C6138E"/>
    <w:rsid w:val="00C65A17"/>
    <w:rsid w:val="00C81205"/>
    <w:rsid w:val="00C84044"/>
    <w:rsid w:val="00C848E8"/>
    <w:rsid w:val="00C876A0"/>
    <w:rsid w:val="00CA1B1F"/>
    <w:rsid w:val="00CA51C6"/>
    <w:rsid w:val="00CB1D29"/>
    <w:rsid w:val="00CC0C5B"/>
    <w:rsid w:val="00CC1D31"/>
    <w:rsid w:val="00CD430F"/>
    <w:rsid w:val="00CD688B"/>
    <w:rsid w:val="00CE1F30"/>
    <w:rsid w:val="00CF09B7"/>
    <w:rsid w:val="00CF346D"/>
    <w:rsid w:val="00CF407E"/>
    <w:rsid w:val="00CF43AB"/>
    <w:rsid w:val="00D26C7B"/>
    <w:rsid w:val="00D3400D"/>
    <w:rsid w:val="00D36918"/>
    <w:rsid w:val="00D43431"/>
    <w:rsid w:val="00D4387F"/>
    <w:rsid w:val="00D445B4"/>
    <w:rsid w:val="00D75E99"/>
    <w:rsid w:val="00D82D87"/>
    <w:rsid w:val="00D93D4B"/>
    <w:rsid w:val="00DA0133"/>
    <w:rsid w:val="00DB75E1"/>
    <w:rsid w:val="00DD2531"/>
    <w:rsid w:val="00DD30A3"/>
    <w:rsid w:val="00DE1CA9"/>
    <w:rsid w:val="00DE61EA"/>
    <w:rsid w:val="00DF1CEB"/>
    <w:rsid w:val="00E003D5"/>
    <w:rsid w:val="00E1348D"/>
    <w:rsid w:val="00E157C0"/>
    <w:rsid w:val="00E22340"/>
    <w:rsid w:val="00E32E55"/>
    <w:rsid w:val="00E343B3"/>
    <w:rsid w:val="00E41E05"/>
    <w:rsid w:val="00E452DA"/>
    <w:rsid w:val="00E53F10"/>
    <w:rsid w:val="00E578D0"/>
    <w:rsid w:val="00E6295C"/>
    <w:rsid w:val="00E77932"/>
    <w:rsid w:val="00EA0946"/>
    <w:rsid w:val="00EA76CC"/>
    <w:rsid w:val="00EC573A"/>
    <w:rsid w:val="00ED1892"/>
    <w:rsid w:val="00ED25DC"/>
    <w:rsid w:val="00EE7BE9"/>
    <w:rsid w:val="00F0765D"/>
    <w:rsid w:val="00F171C9"/>
    <w:rsid w:val="00F253E8"/>
    <w:rsid w:val="00F34A04"/>
    <w:rsid w:val="00F360B1"/>
    <w:rsid w:val="00F443C1"/>
    <w:rsid w:val="00F458D5"/>
    <w:rsid w:val="00F52796"/>
    <w:rsid w:val="00F566A6"/>
    <w:rsid w:val="00F570F7"/>
    <w:rsid w:val="00F71E90"/>
    <w:rsid w:val="00F92074"/>
    <w:rsid w:val="00FB4D37"/>
    <w:rsid w:val="00FC1E60"/>
    <w:rsid w:val="00FC3A7B"/>
    <w:rsid w:val="00FD52B4"/>
    <w:rsid w:val="00FE54B2"/>
    <w:rsid w:val="00FE60EE"/>
    <w:rsid w:val="00FF27CD"/>
    <w:rsid w:val="00FF5C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2D8E"/>
  <w15:chartTrackingRefBased/>
  <w15:docId w15:val="{7E4EF534-3237-6844-A1CD-08A3132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contextualSpacing w:val="0"/>
    </w:pPr>
  </w:style>
  <w:style w:type="paragraph" w:customStyle="1" w:styleId="Sub-bullets">
    <w:name w:val="Sub-bullets"/>
    <w:basedOn w:val="Bullets"/>
    <w:qFormat/>
    <w:rsid w:val="00C848E8"/>
    <w:pPr>
      <w:numPr>
        <w:numId w:val="5"/>
      </w:numPr>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B4AD" w:themeColor="accent1" w:themeTint="66"/>
        <w:left w:val="single" w:sz="4" w:space="0" w:color="FFB4AD" w:themeColor="accent1" w:themeTint="66"/>
        <w:bottom w:val="single" w:sz="4" w:space="0" w:color="FFB4AD" w:themeColor="accent1" w:themeTint="66"/>
        <w:right w:val="single" w:sz="4" w:space="0" w:color="FFB4AD" w:themeColor="accent1" w:themeTint="66"/>
        <w:insideH w:val="single" w:sz="4" w:space="0" w:color="FFB4AD" w:themeColor="accent1" w:themeTint="66"/>
        <w:insideV w:val="single" w:sz="4" w:space="0" w:color="FFB4AD" w:themeColor="accent1" w:themeTint="66"/>
      </w:tblBorders>
    </w:tblPr>
    <w:tblStylePr w:type="firstRow">
      <w:rPr>
        <w:b/>
        <w:bCs/>
      </w:rPr>
      <w:tblPr/>
      <w:tcPr>
        <w:tcBorders>
          <w:bottom w:val="single" w:sz="12" w:space="0" w:color="FF8F85" w:themeColor="accent1" w:themeTint="99"/>
        </w:tcBorders>
      </w:tcPr>
    </w:tblStylePr>
    <w:tblStylePr w:type="lastRow">
      <w:rPr>
        <w:b/>
        <w:bCs/>
      </w:rPr>
      <w:tblPr/>
      <w:tcPr>
        <w:tcBorders>
          <w:top w:val="double" w:sz="2" w:space="0" w:color="FF8F85"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145">
      <w:bodyDiv w:val="1"/>
      <w:marLeft w:val="0"/>
      <w:marRight w:val="0"/>
      <w:marTop w:val="0"/>
      <w:marBottom w:val="0"/>
      <w:divBdr>
        <w:top w:val="none" w:sz="0" w:space="0" w:color="auto"/>
        <w:left w:val="none" w:sz="0" w:space="0" w:color="auto"/>
        <w:bottom w:val="none" w:sz="0" w:space="0" w:color="auto"/>
        <w:right w:val="none" w:sz="0" w:space="0" w:color="auto"/>
      </w:divBdr>
    </w:div>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outh Connect - Arrows">
      <a:dk1>
        <a:srgbClr val="000000"/>
      </a:dk1>
      <a:lt1>
        <a:srgbClr val="FFFFFF"/>
      </a:lt1>
      <a:dk2>
        <a:srgbClr val="230859"/>
      </a:dk2>
      <a:lt2>
        <a:srgbClr val="FFE39E"/>
      </a:lt2>
      <a:accent1>
        <a:srgbClr val="FF4634"/>
      </a:accent1>
      <a:accent2>
        <a:srgbClr val="00EDC3"/>
      </a:accent2>
      <a:accent3>
        <a:srgbClr val="B25EFF"/>
      </a:accent3>
      <a:accent4>
        <a:srgbClr val="FF8200"/>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95FA012D3344684883DC948032D07" ma:contentTypeVersion="17" ma:contentTypeDescription="Create a new document." ma:contentTypeScope="" ma:versionID="ce0124fbab97588f99b458964c5ec56a">
  <xsd:schema xmlns:xsd="http://www.w3.org/2001/XMLSchema" xmlns:xs="http://www.w3.org/2001/XMLSchema" xmlns:p="http://schemas.microsoft.com/office/2006/metadata/properties" xmlns:ns2="f1453b72-110d-4a83-a732-3eb7bd842682" xmlns:ns3="8b0b339e-972b-4243-9556-5818d9022c5f" targetNamespace="http://schemas.microsoft.com/office/2006/metadata/properties" ma:root="true" ma:fieldsID="54367a3583359cbce7c483390d012df1" ns2:_="" ns3:_="">
    <xsd:import namespace="f1453b72-110d-4a83-a732-3eb7bd842682"/>
    <xsd:import namespace="8b0b339e-972b-4243-9556-5818d9022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b72-110d-4a83-a732-3eb7bd842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b339e-972b-4243-9556-5818d9022c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696dee8-12ef-4e9a-b8b3-c21ae436822d}" ma:internalName="TaxCatchAll" ma:showField="CatchAllData" ma:web="8b0b339e-972b-4243-9556-5818d9022c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0b339e-972b-4243-9556-5818d9022c5f" xsi:nil="true"/>
    <lcf76f155ced4ddcb4097134ff3c332f xmlns="f1453b72-110d-4a83-a732-3eb7bd8426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2511E-2364-4429-A352-B869E5C32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b72-110d-4a83-a732-3eb7bd842682"/>
    <ds:schemaRef ds:uri="8b0b339e-972b-4243-9556-5818d902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F36AAD4F-DDBC-4B9A-A18B-12191E5CB9AF}">
  <ds:schemaRefs>
    <ds:schemaRef ds:uri="http://schemas.microsoft.com/office/2006/metadata/properties"/>
    <ds:schemaRef ds:uri="http://schemas.microsoft.com/office/infopath/2007/PartnerControls"/>
    <ds:schemaRef ds:uri="8b0b339e-972b-4243-9556-5818d9022c5f"/>
    <ds:schemaRef ds:uri="f1453b72-110d-4a83-a732-3eb7bd842682"/>
  </ds:schemaRefs>
</ds:datastoreItem>
</file>

<file path=customXml/itemProps4.xml><?xml version="1.0" encoding="utf-8"?>
<ds:datastoreItem xmlns:ds="http://schemas.openxmlformats.org/officeDocument/2006/customXml" ds:itemID="{91E80CDE-9EBA-4B55-A96A-6B2048CED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Nikolic, Mirjana (Serbia)</cp:lastModifiedBy>
  <cp:revision>4</cp:revision>
  <cp:lastPrinted>2021-12-17T08:27:00Z</cp:lastPrinted>
  <dcterms:created xsi:type="dcterms:W3CDTF">2025-02-14T14:24:00Z</dcterms:created>
  <dcterms:modified xsi:type="dcterms:W3CDTF">2025-02-14T15:27:00Z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0x010100A3395FA012D3344684883DC948032D07</vt:lpwstr>
  </property>
</Properties>
</file>